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97721" w14:textId="523ECAA2" w:rsidR="00773F6B" w:rsidRPr="00013563" w:rsidRDefault="00AC127C" w:rsidP="00BB03E8">
      <w:pPr>
        <w:tabs>
          <w:tab w:val="center" w:pos="4153"/>
        </w:tabs>
        <w:jc w:val="center"/>
        <w:rPr>
          <w:rFonts w:ascii="Arial" w:hAnsi="Arial" w:cs="Arial"/>
          <w:color w:val="FF0000"/>
          <w:lang w:val="en-US"/>
        </w:rPr>
      </w:pPr>
      <w:r>
        <w:rPr>
          <w:rFonts w:ascii="Arial" w:hAnsi="Arial" w:cs="Arial"/>
          <w:noProof/>
          <w:color w:val="FF0000"/>
        </w:rPr>
        <w:drawing>
          <wp:inline distT="0" distB="0" distL="0" distR="0" wp14:anchorId="79E9779B" wp14:editId="79E9779C">
            <wp:extent cx="1952625" cy="148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2625" cy="1485900"/>
                    </a:xfrm>
                    <a:prstGeom prst="rect">
                      <a:avLst/>
                    </a:prstGeom>
                    <a:noFill/>
                  </pic:spPr>
                </pic:pic>
              </a:graphicData>
            </a:graphic>
          </wp:inline>
        </w:drawing>
      </w:r>
    </w:p>
    <w:p w14:paraId="79E97723" w14:textId="77777777" w:rsidR="007D1CFC" w:rsidRPr="00013563" w:rsidRDefault="007D1CFC" w:rsidP="007D1CFC">
      <w:pPr>
        <w:jc w:val="center"/>
        <w:rPr>
          <w:rFonts w:ascii="Arial" w:hAnsi="Arial" w:cs="Arial"/>
          <w:lang w:val="en-US"/>
        </w:rPr>
      </w:pPr>
    </w:p>
    <w:p w14:paraId="79E97724" w14:textId="77777777" w:rsidR="007D1CFC" w:rsidRPr="00013563" w:rsidRDefault="007D1CFC" w:rsidP="007D1CFC">
      <w:pPr>
        <w:jc w:val="center"/>
        <w:rPr>
          <w:rFonts w:ascii="Arial" w:hAnsi="Arial" w:cs="Arial"/>
          <w:b/>
          <w:sz w:val="32"/>
          <w:szCs w:val="32"/>
          <w:u w:val="single"/>
          <w:lang w:val="en-US"/>
        </w:rPr>
      </w:pPr>
      <w:r w:rsidRPr="00013563">
        <w:rPr>
          <w:rFonts w:ascii="Arial" w:hAnsi="Arial" w:cs="Arial"/>
          <w:b/>
          <w:sz w:val="32"/>
          <w:szCs w:val="32"/>
          <w:u w:val="single"/>
          <w:lang w:val="en-US"/>
        </w:rPr>
        <w:t>Safeguarding Children Policy</w:t>
      </w:r>
    </w:p>
    <w:p w14:paraId="79E97725" w14:textId="77777777" w:rsidR="007D1CFC" w:rsidRPr="00013563" w:rsidRDefault="007D1CFC" w:rsidP="007D1CFC">
      <w:pPr>
        <w:jc w:val="center"/>
        <w:rPr>
          <w:rFonts w:ascii="Arial" w:hAnsi="Arial" w:cs="Arial"/>
          <w:b/>
          <w:u w:val="single"/>
          <w:lang w:val="en-US"/>
        </w:rPr>
      </w:pPr>
    </w:p>
    <w:p w14:paraId="55A1BB3C" w14:textId="23540B68" w:rsidR="00B54F07" w:rsidRPr="00B54F07" w:rsidRDefault="00B54F07" w:rsidP="00B54F07">
      <w:pPr>
        <w:pStyle w:val="NormalWeb"/>
        <w:spacing w:before="0" w:beforeAutospacing="0"/>
        <w:jc w:val="both"/>
        <w:rPr>
          <w:rFonts w:ascii="Arial" w:hAnsi="Arial" w:cs="Arial"/>
          <w:b/>
          <w:bCs/>
        </w:rPr>
      </w:pPr>
      <w:r w:rsidRPr="00B54F07">
        <w:rPr>
          <w:rFonts w:ascii="Arial" w:hAnsi="Arial" w:cs="Arial"/>
          <w:b/>
          <w:bCs/>
        </w:rPr>
        <w:t>Safeguarding Statement</w:t>
      </w:r>
    </w:p>
    <w:p w14:paraId="775AA6D9" w14:textId="1F31D414" w:rsidR="00B54F07" w:rsidRPr="00B54F07" w:rsidRDefault="00B54F07" w:rsidP="00B54F07">
      <w:pPr>
        <w:pStyle w:val="NormalWeb"/>
        <w:spacing w:before="0" w:beforeAutospacing="0"/>
        <w:jc w:val="both"/>
        <w:rPr>
          <w:rFonts w:ascii="Arial" w:hAnsi="Arial" w:cs="Arial"/>
        </w:rPr>
      </w:pPr>
      <w:r>
        <w:rPr>
          <w:rFonts w:ascii="Arial" w:hAnsi="Arial" w:cs="Arial"/>
        </w:rPr>
        <w:t>A</w:t>
      </w:r>
      <w:r w:rsidRPr="00B54F07">
        <w:rPr>
          <w:rFonts w:ascii="Arial" w:hAnsi="Arial" w:cs="Arial"/>
        </w:rPr>
        <w:t>t Risby Preschool, we are committed to providing a safe and secure environment where the welfare of every child in our care is protected through robust policies and procedures.</w:t>
      </w:r>
    </w:p>
    <w:p w14:paraId="6BBFCFCF" w14:textId="77777777" w:rsidR="00B54F07" w:rsidRPr="00B54F07" w:rsidRDefault="00B54F07" w:rsidP="00B54F07">
      <w:pPr>
        <w:pStyle w:val="NormalWeb"/>
        <w:jc w:val="both"/>
        <w:rPr>
          <w:rFonts w:ascii="Arial" w:hAnsi="Arial" w:cs="Arial"/>
        </w:rPr>
      </w:pPr>
      <w:r w:rsidRPr="00B54F07">
        <w:rPr>
          <w:rFonts w:ascii="Arial" w:hAnsi="Arial" w:cs="Arial"/>
        </w:rPr>
        <w:t>We believe that the welfare of all children is paramount. We recognise that every child, regardless of ability, background, or culture, has an equal right to protection and care. We fully acknowledge our duty of care and will take all necessary steps to ensure a safe, secure, stimulating, and nurturing environment.</w:t>
      </w:r>
    </w:p>
    <w:p w14:paraId="38943781" w14:textId="77777777" w:rsidR="00B54F07" w:rsidRPr="00B54F07" w:rsidRDefault="00B54F07" w:rsidP="00B54F07">
      <w:pPr>
        <w:pStyle w:val="NormalWeb"/>
        <w:jc w:val="both"/>
        <w:rPr>
          <w:rFonts w:ascii="Arial" w:hAnsi="Arial" w:cs="Arial"/>
        </w:rPr>
      </w:pPr>
      <w:r w:rsidRPr="00B54F07">
        <w:rPr>
          <w:rFonts w:ascii="Arial" w:hAnsi="Arial" w:cs="Arial"/>
        </w:rPr>
        <w:t>Within our setting, children are supported to interact confidently and explore a wide range of rich and diverse learning and development opportunities.</w:t>
      </w:r>
    </w:p>
    <w:p w14:paraId="79E9772A" w14:textId="40BF6662" w:rsidR="006B2E0F" w:rsidRPr="000A51F5" w:rsidRDefault="006B2E0F" w:rsidP="006B2E0F">
      <w:pPr>
        <w:jc w:val="both"/>
        <w:rPr>
          <w:rFonts w:ascii="Arial" w:hAnsi="Arial" w:cs="Arial"/>
        </w:rPr>
      </w:pPr>
      <w:r w:rsidRPr="000A51F5">
        <w:rPr>
          <w:rFonts w:ascii="Arial" w:hAnsi="Arial" w:cs="Arial"/>
          <w:lang w:val="en-US"/>
        </w:rPr>
        <w:t>To safeguard our children and following guidance from the EYFS “</w:t>
      </w:r>
      <w:r w:rsidRPr="000A51F5">
        <w:rPr>
          <w:rFonts w:ascii="Arial" w:hAnsi="Arial" w:cs="Arial"/>
        </w:rPr>
        <w:t>Children must usually be within sight and hearing of staff and always within sight or hearing”</w:t>
      </w:r>
    </w:p>
    <w:p w14:paraId="22527A44" w14:textId="0BF7CC09" w:rsidR="009B30AE" w:rsidRPr="009B30AE" w:rsidRDefault="009B30AE" w:rsidP="00B54F07">
      <w:pPr>
        <w:pStyle w:val="NormalWeb"/>
        <w:jc w:val="both"/>
        <w:rPr>
          <w:rFonts w:ascii="Arial" w:hAnsi="Arial" w:cs="Arial"/>
          <w:b/>
          <w:bCs/>
        </w:rPr>
      </w:pPr>
      <w:r w:rsidRPr="009B30AE">
        <w:rPr>
          <w:rFonts w:ascii="Arial" w:hAnsi="Arial" w:cs="Arial"/>
          <w:b/>
          <w:bCs/>
        </w:rPr>
        <w:t>Safeguarding and Welfare Commitment</w:t>
      </w:r>
    </w:p>
    <w:p w14:paraId="4B04AD0D" w14:textId="503F2A9C" w:rsidR="00B54F07" w:rsidRPr="00B54F07" w:rsidRDefault="00B54F07" w:rsidP="00B54F07">
      <w:pPr>
        <w:pStyle w:val="NormalWeb"/>
        <w:jc w:val="both"/>
        <w:rPr>
          <w:rFonts w:ascii="Arial" w:hAnsi="Arial" w:cs="Arial"/>
        </w:rPr>
      </w:pPr>
      <w:r w:rsidRPr="00B54F07">
        <w:rPr>
          <w:rFonts w:ascii="Arial" w:hAnsi="Arial" w:cs="Arial"/>
        </w:rPr>
        <w:t>We believe that children learn best when they are healthy, safe, and secure; when their individual needs are met; and when they form positive relationships with the adults who care for them. Our safeguarding and welfare requirements are designed to support the creation of high-quality settings that are welcoming, safe, and stimulating</w:t>
      </w:r>
      <w:r>
        <w:rPr>
          <w:rFonts w:ascii="Arial" w:hAnsi="Arial" w:cs="Arial"/>
        </w:rPr>
        <w:t xml:space="preserve">- </w:t>
      </w:r>
      <w:r w:rsidRPr="00B54F07">
        <w:rPr>
          <w:rFonts w:ascii="Arial" w:hAnsi="Arial" w:cs="Arial"/>
        </w:rPr>
        <w:t>environments where children can enjoy learning, develop confidence, and thrive.</w:t>
      </w:r>
    </w:p>
    <w:p w14:paraId="0D6F9EE5" w14:textId="25A87211" w:rsidR="00B54F07" w:rsidRPr="00B54F07" w:rsidRDefault="00B54F07" w:rsidP="00B54F07">
      <w:pPr>
        <w:pStyle w:val="NormalWeb"/>
        <w:jc w:val="both"/>
        <w:rPr>
          <w:rFonts w:ascii="Arial" w:hAnsi="Arial" w:cs="Arial"/>
        </w:rPr>
      </w:pPr>
      <w:r w:rsidRPr="00B54F07">
        <w:rPr>
          <w:rFonts w:ascii="Arial" w:hAnsi="Arial" w:cs="Arial"/>
        </w:rPr>
        <w:t xml:space="preserve">We are committed to taking all necessary steps to </w:t>
      </w:r>
      <w:r w:rsidR="009B30AE">
        <w:rPr>
          <w:rFonts w:ascii="Arial" w:hAnsi="Arial" w:cs="Arial"/>
        </w:rPr>
        <w:t xml:space="preserve">ensure </w:t>
      </w:r>
      <w:r w:rsidRPr="00B54F07">
        <w:rPr>
          <w:rFonts w:ascii="Arial" w:hAnsi="Arial" w:cs="Arial"/>
        </w:rPr>
        <w:t xml:space="preserve">children </w:t>
      </w:r>
      <w:r w:rsidR="009B30AE">
        <w:rPr>
          <w:rFonts w:ascii="Arial" w:hAnsi="Arial" w:cs="Arial"/>
        </w:rPr>
        <w:t xml:space="preserve">are </w:t>
      </w:r>
      <w:r w:rsidRPr="00B54F07">
        <w:rPr>
          <w:rFonts w:ascii="Arial" w:hAnsi="Arial" w:cs="Arial"/>
        </w:rPr>
        <w:t xml:space="preserve">safe and well. This includes safeguarding children, </w:t>
      </w:r>
      <w:r w:rsidR="009B30AE">
        <w:rPr>
          <w:rFonts w:ascii="Arial" w:hAnsi="Arial" w:cs="Arial"/>
        </w:rPr>
        <w:t>ensuring</w:t>
      </w:r>
      <w:r w:rsidRPr="00B54F07">
        <w:rPr>
          <w:rFonts w:ascii="Arial" w:hAnsi="Arial" w:cs="Arial"/>
        </w:rPr>
        <w:t xml:space="preserve"> the suitability of adults who have contact with them, promoting good health, managing behaviour positively, and maintaining accurate records, policies, and procedures.</w:t>
      </w:r>
    </w:p>
    <w:p w14:paraId="3C3F13B2" w14:textId="77777777" w:rsidR="00B54F07" w:rsidRPr="00B54F07" w:rsidRDefault="00B54F07" w:rsidP="00B54F07">
      <w:pPr>
        <w:pStyle w:val="NormalWeb"/>
        <w:jc w:val="both"/>
        <w:rPr>
          <w:rFonts w:ascii="Arial" w:hAnsi="Arial" w:cs="Arial"/>
        </w:rPr>
      </w:pPr>
      <w:r w:rsidRPr="00B54F07">
        <w:rPr>
          <w:rStyle w:val="Strong"/>
          <w:rFonts w:ascii="Arial" w:hAnsi="Arial" w:cs="Arial"/>
        </w:rPr>
        <w:t>Purpose of This Policy</w:t>
      </w:r>
    </w:p>
    <w:p w14:paraId="5AE356F3" w14:textId="4D072A5A" w:rsidR="00B54F07" w:rsidRPr="00B54F07" w:rsidRDefault="00B54F07" w:rsidP="00B54F07">
      <w:pPr>
        <w:pStyle w:val="NormalWeb"/>
        <w:jc w:val="both"/>
        <w:rPr>
          <w:rFonts w:ascii="Arial" w:hAnsi="Arial" w:cs="Arial"/>
        </w:rPr>
      </w:pPr>
      <w:r w:rsidRPr="00B54F07">
        <w:rPr>
          <w:rFonts w:ascii="Arial" w:hAnsi="Arial" w:cs="Arial"/>
        </w:rPr>
        <w:t>This policy s</w:t>
      </w:r>
      <w:r w:rsidR="009B30AE">
        <w:rPr>
          <w:rFonts w:ascii="Arial" w:hAnsi="Arial" w:cs="Arial"/>
        </w:rPr>
        <w:t>tates</w:t>
      </w:r>
      <w:r w:rsidRPr="00B54F07">
        <w:rPr>
          <w:rFonts w:ascii="Arial" w:hAnsi="Arial" w:cs="Arial"/>
        </w:rPr>
        <w:t xml:space="preserve"> clear systems and procedures to be followed </w:t>
      </w:r>
      <w:r w:rsidR="009B30AE">
        <w:rPr>
          <w:rFonts w:ascii="Arial" w:hAnsi="Arial" w:cs="Arial"/>
        </w:rPr>
        <w:t>if</w:t>
      </w:r>
      <w:r w:rsidRPr="00B54F07">
        <w:rPr>
          <w:rFonts w:ascii="Arial" w:hAnsi="Arial" w:cs="Arial"/>
        </w:rPr>
        <w:t xml:space="preserve"> concerns are raised regarding the safety or welfare of any child in our care.</w:t>
      </w:r>
    </w:p>
    <w:p w14:paraId="5E8B8676" w14:textId="526E8EC5" w:rsidR="00B54F07" w:rsidRPr="00B54F07" w:rsidRDefault="00B54F07" w:rsidP="00B54F07">
      <w:pPr>
        <w:pStyle w:val="NormalWeb"/>
        <w:jc w:val="both"/>
        <w:rPr>
          <w:rFonts w:ascii="Arial" w:hAnsi="Arial" w:cs="Arial"/>
        </w:rPr>
      </w:pPr>
      <w:r w:rsidRPr="00B54F07">
        <w:rPr>
          <w:rFonts w:ascii="Arial" w:hAnsi="Arial" w:cs="Arial"/>
        </w:rPr>
        <w:t xml:space="preserve">All adults within our organisation have a responsibility to act in the best interests of children. </w:t>
      </w:r>
      <w:r w:rsidR="009B30AE">
        <w:rPr>
          <w:rFonts w:ascii="Arial" w:hAnsi="Arial" w:cs="Arial"/>
        </w:rPr>
        <w:t xml:space="preserve">Should </w:t>
      </w:r>
      <w:r w:rsidRPr="00B54F07">
        <w:rPr>
          <w:rFonts w:ascii="Arial" w:hAnsi="Arial" w:cs="Arial"/>
        </w:rPr>
        <w:t xml:space="preserve">there </w:t>
      </w:r>
      <w:r w:rsidR="009B30AE">
        <w:rPr>
          <w:rFonts w:ascii="Arial" w:hAnsi="Arial" w:cs="Arial"/>
        </w:rPr>
        <w:t xml:space="preserve">be </w:t>
      </w:r>
      <w:r w:rsidRPr="00B54F07">
        <w:rPr>
          <w:rFonts w:ascii="Arial" w:hAnsi="Arial" w:cs="Arial"/>
        </w:rPr>
        <w:t>any concerns about the welfare of a child or young person, these concerns must be reported without delay to the Designated Safeguarding Lead (DSL), or to the Deputy Designated Safeguarding Lead (DDSL) in their absence.</w:t>
      </w:r>
    </w:p>
    <w:p w14:paraId="79E97733" w14:textId="1B710207" w:rsidR="007D1CFC" w:rsidRPr="00013563" w:rsidRDefault="008205B3" w:rsidP="007D1CFC">
      <w:pPr>
        <w:rPr>
          <w:rFonts w:ascii="Arial" w:hAnsi="Arial" w:cs="Arial"/>
          <w:color w:val="FF0000"/>
          <w:lang w:val="en-US"/>
        </w:rPr>
      </w:pPr>
      <w:r>
        <w:rPr>
          <w:rFonts w:ascii="Arial" w:hAnsi="Arial" w:cs="Arial"/>
          <w:color w:val="FF0000"/>
          <w:lang w:val="en-US"/>
        </w:rPr>
        <w:t xml:space="preserve">The named </w:t>
      </w:r>
      <w:r w:rsidR="003A5564">
        <w:rPr>
          <w:rFonts w:ascii="Arial" w:hAnsi="Arial" w:cs="Arial"/>
          <w:color w:val="FF0000"/>
          <w:lang w:val="en-US"/>
        </w:rPr>
        <w:t xml:space="preserve">Designated </w:t>
      </w:r>
      <w:r>
        <w:rPr>
          <w:rFonts w:ascii="Arial" w:hAnsi="Arial" w:cs="Arial"/>
          <w:color w:val="FF0000"/>
          <w:lang w:val="en-US"/>
        </w:rPr>
        <w:t>S</w:t>
      </w:r>
      <w:r w:rsidR="007D1CFC" w:rsidRPr="00013563">
        <w:rPr>
          <w:rFonts w:ascii="Arial" w:hAnsi="Arial" w:cs="Arial"/>
          <w:color w:val="FF0000"/>
          <w:lang w:val="en-US"/>
        </w:rPr>
        <w:t xml:space="preserve">afeguarding </w:t>
      </w:r>
      <w:r w:rsidR="003A5564">
        <w:rPr>
          <w:rFonts w:ascii="Arial" w:hAnsi="Arial" w:cs="Arial"/>
          <w:color w:val="FF0000"/>
          <w:lang w:val="en-US"/>
        </w:rPr>
        <w:t>Lead</w:t>
      </w:r>
      <w:r w:rsidR="007D1CFC" w:rsidRPr="00013563">
        <w:rPr>
          <w:rFonts w:ascii="Arial" w:hAnsi="Arial" w:cs="Arial"/>
          <w:color w:val="FF0000"/>
          <w:lang w:val="en-US"/>
        </w:rPr>
        <w:t xml:space="preserve"> </w:t>
      </w:r>
      <w:r w:rsidR="00DB507E" w:rsidRPr="00013563">
        <w:rPr>
          <w:rFonts w:ascii="Arial" w:hAnsi="Arial" w:cs="Arial"/>
          <w:color w:val="FF0000"/>
          <w:lang w:val="en-US"/>
        </w:rPr>
        <w:t>is:</w:t>
      </w:r>
      <w:r w:rsidR="007D1CFC" w:rsidRPr="00013563">
        <w:rPr>
          <w:rFonts w:ascii="Arial" w:hAnsi="Arial" w:cs="Arial"/>
          <w:color w:val="FF0000"/>
          <w:lang w:val="en-US"/>
        </w:rPr>
        <w:t xml:space="preserve"> </w:t>
      </w:r>
      <w:r w:rsidR="00D55E67">
        <w:rPr>
          <w:rFonts w:ascii="Arial" w:hAnsi="Arial" w:cs="Arial"/>
          <w:color w:val="FF0000"/>
          <w:lang w:val="en-US"/>
        </w:rPr>
        <w:t>Rachel Crouch</w:t>
      </w:r>
    </w:p>
    <w:p w14:paraId="79E97734" w14:textId="77777777" w:rsidR="007D1CFC" w:rsidRPr="00013563" w:rsidRDefault="007D1CFC" w:rsidP="007D1CFC">
      <w:pPr>
        <w:rPr>
          <w:rFonts w:ascii="Arial" w:hAnsi="Arial" w:cs="Arial"/>
          <w:color w:val="FF0000"/>
          <w:lang w:val="en-US"/>
        </w:rPr>
      </w:pPr>
    </w:p>
    <w:p w14:paraId="79E97735" w14:textId="3FD14318" w:rsidR="007D1CFC" w:rsidRDefault="007D1CFC" w:rsidP="007D1CFC">
      <w:pPr>
        <w:rPr>
          <w:rFonts w:ascii="Arial" w:hAnsi="Arial" w:cs="Arial"/>
          <w:color w:val="FF0000"/>
          <w:lang w:val="en-US"/>
        </w:rPr>
      </w:pPr>
      <w:r w:rsidRPr="00013563">
        <w:rPr>
          <w:rFonts w:ascii="Arial" w:hAnsi="Arial" w:cs="Arial"/>
          <w:color w:val="FF0000"/>
          <w:lang w:val="en-US"/>
        </w:rPr>
        <w:t>The name</w:t>
      </w:r>
      <w:r w:rsidR="008205B3">
        <w:rPr>
          <w:rFonts w:ascii="Arial" w:hAnsi="Arial" w:cs="Arial"/>
          <w:color w:val="FF0000"/>
          <w:lang w:val="en-US"/>
        </w:rPr>
        <w:t xml:space="preserve">d </w:t>
      </w:r>
      <w:r w:rsidR="003A5564">
        <w:rPr>
          <w:rFonts w:ascii="Arial" w:hAnsi="Arial" w:cs="Arial"/>
          <w:color w:val="FF0000"/>
          <w:lang w:val="en-US"/>
        </w:rPr>
        <w:t xml:space="preserve">Designated </w:t>
      </w:r>
      <w:r w:rsidR="008205B3">
        <w:rPr>
          <w:rFonts w:ascii="Arial" w:hAnsi="Arial" w:cs="Arial"/>
          <w:color w:val="FF0000"/>
          <w:lang w:val="en-US"/>
        </w:rPr>
        <w:t>S</w:t>
      </w:r>
      <w:r w:rsidRPr="00013563">
        <w:rPr>
          <w:rFonts w:ascii="Arial" w:hAnsi="Arial" w:cs="Arial"/>
          <w:color w:val="FF0000"/>
          <w:lang w:val="en-US"/>
        </w:rPr>
        <w:t xml:space="preserve">afeguarding </w:t>
      </w:r>
      <w:r w:rsidR="008205B3">
        <w:rPr>
          <w:rFonts w:ascii="Arial" w:hAnsi="Arial" w:cs="Arial"/>
          <w:color w:val="FF0000"/>
          <w:lang w:val="en-US"/>
        </w:rPr>
        <w:t>Deputy</w:t>
      </w:r>
      <w:r w:rsidRPr="00013563">
        <w:rPr>
          <w:rFonts w:ascii="Arial" w:hAnsi="Arial" w:cs="Arial"/>
          <w:color w:val="FF0000"/>
          <w:lang w:val="en-US"/>
        </w:rPr>
        <w:t xml:space="preserve"> </w:t>
      </w:r>
      <w:r w:rsidR="00DB507E" w:rsidRPr="00013563">
        <w:rPr>
          <w:rFonts w:ascii="Arial" w:hAnsi="Arial" w:cs="Arial"/>
          <w:color w:val="FF0000"/>
          <w:lang w:val="en-US"/>
        </w:rPr>
        <w:t>is:</w:t>
      </w:r>
      <w:r w:rsidRPr="00013563">
        <w:rPr>
          <w:rFonts w:ascii="Arial" w:hAnsi="Arial" w:cs="Arial"/>
          <w:color w:val="FF0000"/>
          <w:lang w:val="en-US"/>
        </w:rPr>
        <w:t xml:space="preserve"> </w:t>
      </w:r>
      <w:r w:rsidR="003A5564">
        <w:rPr>
          <w:rFonts w:ascii="Arial" w:hAnsi="Arial" w:cs="Arial"/>
          <w:color w:val="FF0000"/>
          <w:lang w:val="en-US"/>
        </w:rPr>
        <w:t>Sam Skipp</w:t>
      </w:r>
    </w:p>
    <w:p w14:paraId="79E97736" w14:textId="77777777" w:rsidR="006B2E0F" w:rsidRDefault="006B2E0F" w:rsidP="007D1CFC">
      <w:pPr>
        <w:rPr>
          <w:rFonts w:ascii="Arial" w:hAnsi="Arial" w:cs="Arial"/>
          <w:color w:val="FF0000"/>
          <w:lang w:val="en-US"/>
        </w:rPr>
      </w:pPr>
    </w:p>
    <w:p w14:paraId="5210D4C7" w14:textId="77777777" w:rsidR="00BB03E8" w:rsidRDefault="00BB03E8" w:rsidP="009B30AE">
      <w:pPr>
        <w:rPr>
          <w:rFonts w:ascii="Arial" w:hAnsi="Arial" w:cs="Arial"/>
          <w:b/>
          <w:bCs/>
        </w:rPr>
      </w:pPr>
    </w:p>
    <w:p w14:paraId="1A1D5F56" w14:textId="14E937DD" w:rsidR="009B30AE" w:rsidRDefault="009B30AE" w:rsidP="009B30AE">
      <w:pPr>
        <w:rPr>
          <w:rFonts w:ascii="Arial" w:hAnsi="Arial" w:cs="Arial"/>
          <w:b/>
          <w:bCs/>
        </w:rPr>
      </w:pPr>
      <w:r w:rsidRPr="009B30AE">
        <w:rPr>
          <w:rFonts w:ascii="Arial" w:hAnsi="Arial" w:cs="Arial"/>
          <w:b/>
          <w:bCs/>
        </w:rPr>
        <w:lastRenderedPageBreak/>
        <w:t>Role of the Designated Safeguarding Lead (DSL)</w:t>
      </w:r>
    </w:p>
    <w:p w14:paraId="325EF119" w14:textId="77777777" w:rsidR="009B30AE" w:rsidRDefault="009B30AE" w:rsidP="009B30AE">
      <w:pPr>
        <w:rPr>
          <w:rFonts w:ascii="Arial" w:hAnsi="Arial" w:cs="Arial"/>
        </w:rPr>
      </w:pPr>
    </w:p>
    <w:p w14:paraId="73DF2EB2" w14:textId="717F0E92" w:rsidR="009B30AE" w:rsidRDefault="009B30AE" w:rsidP="009B30AE">
      <w:pPr>
        <w:rPr>
          <w:rFonts w:ascii="Arial" w:hAnsi="Arial" w:cs="Arial"/>
        </w:rPr>
      </w:pPr>
      <w:r w:rsidRPr="009B30AE">
        <w:rPr>
          <w:rFonts w:ascii="Arial" w:hAnsi="Arial" w:cs="Arial"/>
        </w:rPr>
        <w:t>The Designated Safeguarding Lead (DSL) is responsible for ensuring that safeguarding and child protection concerns are managed effectively and in line with statutory guidance. Their key responsibilities include:</w:t>
      </w:r>
    </w:p>
    <w:p w14:paraId="59A46763" w14:textId="77777777" w:rsidR="009B30AE" w:rsidRPr="009B30AE" w:rsidRDefault="009B30AE" w:rsidP="009B30AE">
      <w:pPr>
        <w:rPr>
          <w:rFonts w:ascii="Arial" w:hAnsi="Arial" w:cs="Arial"/>
        </w:rPr>
      </w:pPr>
    </w:p>
    <w:p w14:paraId="540F554E" w14:textId="77777777" w:rsidR="009B30AE" w:rsidRPr="009B30AE" w:rsidRDefault="009B30AE" w:rsidP="009B30AE">
      <w:pPr>
        <w:pStyle w:val="ListParagraph"/>
        <w:numPr>
          <w:ilvl w:val="0"/>
          <w:numId w:val="13"/>
        </w:numPr>
        <w:rPr>
          <w:rFonts w:ascii="Arial" w:hAnsi="Arial" w:cs="Arial"/>
        </w:rPr>
      </w:pPr>
      <w:r w:rsidRPr="009B30AE">
        <w:rPr>
          <w:rFonts w:ascii="Arial" w:hAnsi="Arial" w:cs="Arial"/>
          <w:u w:val="single"/>
        </w:rPr>
        <w:t>Monitoring and recording</w:t>
      </w:r>
      <w:r w:rsidRPr="009B30AE">
        <w:rPr>
          <w:rFonts w:ascii="Arial" w:hAnsi="Arial" w:cs="Arial"/>
        </w:rPr>
        <w:t xml:space="preserve"> all safeguarding and child protection concerns accurately and confidentially;</w:t>
      </w:r>
    </w:p>
    <w:p w14:paraId="6B4867E0" w14:textId="77777777" w:rsidR="009B30AE" w:rsidRPr="009B30AE" w:rsidRDefault="009B30AE" w:rsidP="009B30AE">
      <w:pPr>
        <w:pStyle w:val="ListParagraph"/>
        <w:numPr>
          <w:ilvl w:val="0"/>
          <w:numId w:val="13"/>
        </w:numPr>
        <w:rPr>
          <w:rFonts w:ascii="Arial" w:hAnsi="Arial" w:cs="Arial"/>
        </w:rPr>
      </w:pPr>
      <w:r w:rsidRPr="009B30AE">
        <w:rPr>
          <w:rFonts w:ascii="Arial" w:hAnsi="Arial" w:cs="Arial"/>
          <w:u w:val="single"/>
        </w:rPr>
        <w:t>Making referrals</w:t>
      </w:r>
      <w:r w:rsidRPr="009B30AE">
        <w:rPr>
          <w:rFonts w:ascii="Arial" w:hAnsi="Arial" w:cs="Arial"/>
        </w:rPr>
        <w:t xml:space="preserve"> to Children’s Social Care and other relevant external agencies without delay when a concern about a child’s welfare is identified;</w:t>
      </w:r>
    </w:p>
    <w:p w14:paraId="53C5F4B5" w14:textId="77777777" w:rsidR="009B30AE" w:rsidRPr="009B30AE" w:rsidRDefault="009B30AE" w:rsidP="009B30AE">
      <w:pPr>
        <w:pStyle w:val="ListParagraph"/>
        <w:numPr>
          <w:ilvl w:val="0"/>
          <w:numId w:val="13"/>
        </w:numPr>
        <w:rPr>
          <w:rFonts w:ascii="Arial" w:hAnsi="Arial" w:cs="Arial"/>
        </w:rPr>
      </w:pPr>
      <w:r w:rsidRPr="009B30AE">
        <w:rPr>
          <w:rFonts w:ascii="Arial" w:hAnsi="Arial" w:cs="Arial"/>
          <w:u w:val="single"/>
        </w:rPr>
        <w:t>Liaising with other agencies</w:t>
      </w:r>
      <w:r w:rsidRPr="009B30AE">
        <w:rPr>
          <w:rFonts w:ascii="Arial" w:hAnsi="Arial" w:cs="Arial"/>
        </w:rPr>
        <w:t xml:space="preserve"> involved in safeguarding and supporting children, including attending case conferences and multi-agency meetings as required; and</w:t>
      </w:r>
    </w:p>
    <w:p w14:paraId="6C49B92A" w14:textId="77777777" w:rsidR="009B30AE" w:rsidRPr="009B30AE" w:rsidRDefault="009B30AE" w:rsidP="009B30AE">
      <w:pPr>
        <w:pStyle w:val="ListParagraph"/>
        <w:numPr>
          <w:ilvl w:val="0"/>
          <w:numId w:val="13"/>
        </w:numPr>
        <w:rPr>
          <w:rFonts w:ascii="Arial" w:hAnsi="Arial" w:cs="Arial"/>
        </w:rPr>
      </w:pPr>
      <w:r w:rsidRPr="009B30AE">
        <w:rPr>
          <w:rFonts w:ascii="Arial" w:hAnsi="Arial" w:cs="Arial"/>
          <w:u w:val="single"/>
        </w:rPr>
        <w:t>Ensuring all staff receive appropriate training</w:t>
      </w:r>
      <w:r w:rsidRPr="009B30AE">
        <w:rPr>
          <w:rFonts w:ascii="Arial" w:hAnsi="Arial" w:cs="Arial"/>
        </w:rPr>
        <w:t>, guidance, and updates on safeguarding policies and procedures, and that training is regularly reviewed and kept up to date.</w:t>
      </w:r>
    </w:p>
    <w:p w14:paraId="79E9773F" w14:textId="77777777" w:rsidR="007D1CFC" w:rsidRPr="00013563" w:rsidRDefault="007D1CFC" w:rsidP="007D1CFC">
      <w:pPr>
        <w:pStyle w:val="ListParagraph"/>
        <w:rPr>
          <w:rFonts w:ascii="Arial" w:hAnsi="Arial" w:cs="Arial"/>
          <w:lang w:val="en-US"/>
        </w:rPr>
      </w:pPr>
    </w:p>
    <w:p w14:paraId="4A511A70" w14:textId="06DA2E81" w:rsidR="00CB3A94" w:rsidRPr="00CB3A94" w:rsidRDefault="00CB3A94" w:rsidP="00BB03E8">
      <w:pPr>
        <w:spacing w:after="100" w:afterAutospacing="1"/>
        <w:jc w:val="both"/>
        <w:rPr>
          <w:rFonts w:ascii="Arial" w:hAnsi="Arial" w:cs="Arial"/>
          <w:bCs/>
        </w:rPr>
      </w:pPr>
      <w:r w:rsidRPr="00CB3A94">
        <w:rPr>
          <w:rFonts w:ascii="Arial" w:hAnsi="Arial" w:cs="Arial"/>
          <w:b/>
          <w:bCs/>
          <w:u w:val="single"/>
        </w:rPr>
        <w:t>Safe Recruitment</w:t>
      </w:r>
      <w:r w:rsidR="00BB03E8">
        <w:rPr>
          <w:rFonts w:ascii="Arial" w:hAnsi="Arial" w:cs="Arial"/>
        </w:rPr>
        <w:t xml:space="preserve"> </w:t>
      </w:r>
      <w:r w:rsidRPr="00CB3A94">
        <w:rPr>
          <w:rFonts w:ascii="Arial" w:hAnsi="Arial" w:cs="Arial"/>
          <w:bCs/>
        </w:rPr>
        <w:t>(Please also refer to our Safe Recruitment Policy.)</w:t>
      </w:r>
    </w:p>
    <w:p w14:paraId="247023F7"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Exemption Disclosure</w:t>
      </w:r>
      <w:r w:rsidRPr="00CB3A94">
        <w:rPr>
          <w:rFonts w:ascii="Arial" w:hAnsi="Arial" w:cs="Arial"/>
          <w:bCs/>
        </w:rPr>
        <w:t>: Applicants for posts within the setting are clearly informed that all positions are exempt from the Rehabilitation of Offenders Act 1974.</w:t>
      </w:r>
    </w:p>
    <w:p w14:paraId="7D207612"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Enhanced DBS Checks</w:t>
      </w:r>
      <w:r w:rsidRPr="00CB3A94">
        <w:rPr>
          <w:rFonts w:ascii="Arial" w:hAnsi="Arial" w:cs="Arial"/>
          <w:bCs/>
        </w:rPr>
        <w:t>: All successful applicants are required to complete an Enhanced DBS check before their appointment is confirmed and before being allowed to work within the setting.</w:t>
      </w:r>
    </w:p>
    <w:p w14:paraId="615E8B58"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References:</w:t>
      </w:r>
      <w:r w:rsidRPr="00CB3A94">
        <w:rPr>
          <w:rFonts w:ascii="Arial" w:hAnsi="Arial" w:cs="Arial"/>
          <w:bCs/>
        </w:rPr>
        <w:t xml:space="preserve"> All successful applicants must provide one previous employer reference and one personal reference, both of which must be verified before appointment.</w:t>
      </w:r>
    </w:p>
    <w:p w14:paraId="0314A416"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Right to Challenge</w:t>
      </w:r>
      <w:r w:rsidRPr="00CB3A94">
        <w:rPr>
          <w:rFonts w:ascii="Arial" w:hAnsi="Arial" w:cs="Arial"/>
          <w:bCs/>
        </w:rPr>
        <w:t>: Where applications are rejected because of information disclosed, applicants have the right to be informed and to challenge any incorrect or misleading information.</w:t>
      </w:r>
    </w:p>
    <w:p w14:paraId="49E78FCC"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Regulatory Compliance</w:t>
      </w:r>
      <w:r w:rsidRPr="00CB3A94">
        <w:rPr>
          <w:rFonts w:ascii="Arial" w:hAnsi="Arial" w:cs="Arial"/>
          <w:bCs/>
        </w:rPr>
        <w:t>: We comply fully with Ofsted requirements regarding references and DBS checks for all staff and volunteers. This ensures that no disqualified or unsuitable person works at the setting or has access to the children.</w:t>
      </w:r>
    </w:p>
    <w:p w14:paraId="53845A9B"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Volunteer Supervision</w:t>
      </w:r>
      <w:r w:rsidRPr="00CB3A94">
        <w:rPr>
          <w:rFonts w:ascii="Arial" w:hAnsi="Arial" w:cs="Arial"/>
          <w:bCs/>
        </w:rPr>
        <w:t>: Volunteers do not work unsupervised at any time.</w:t>
      </w:r>
    </w:p>
    <w:p w14:paraId="1794C075" w14:textId="77777777" w:rsidR="00CB3A94" w:rsidRP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Probationary Period:</w:t>
      </w:r>
      <w:r w:rsidRPr="00CB3A94">
        <w:rPr>
          <w:rFonts w:ascii="Arial" w:hAnsi="Arial" w:cs="Arial"/>
          <w:bCs/>
        </w:rPr>
        <w:t xml:space="preserve"> All appointments, whether paid or voluntary, are subject to a probationary period. Appointments will only be confirmed once the preschool is confident that the individual can be safely entrusted with children.</w:t>
      </w:r>
    </w:p>
    <w:p w14:paraId="0760BF06" w14:textId="77777777" w:rsidR="00CB3A94" w:rsidRDefault="00CB3A94" w:rsidP="00CB3A94">
      <w:pPr>
        <w:numPr>
          <w:ilvl w:val="0"/>
          <w:numId w:val="15"/>
        </w:numPr>
        <w:spacing w:before="100" w:beforeAutospacing="1" w:after="100" w:afterAutospacing="1"/>
        <w:jc w:val="both"/>
        <w:rPr>
          <w:rFonts w:ascii="Arial" w:hAnsi="Arial" w:cs="Arial"/>
          <w:bCs/>
        </w:rPr>
      </w:pPr>
      <w:r w:rsidRPr="00CB3A94">
        <w:rPr>
          <w:rFonts w:ascii="Arial" w:hAnsi="Arial" w:cs="Arial"/>
          <w:bCs/>
          <w:u w:val="single"/>
        </w:rPr>
        <w:t>Security Measures</w:t>
      </w:r>
      <w:r w:rsidRPr="00CB3A94">
        <w:rPr>
          <w:rFonts w:ascii="Arial" w:hAnsi="Arial" w:cs="Arial"/>
          <w:bCs/>
        </w:rPr>
        <w:t>: We take appropriate security steps to control who enters the setting, ensuring that no unauthorised person has unsupervised access to the children.</w:t>
      </w:r>
    </w:p>
    <w:p w14:paraId="67FDA106" w14:textId="77777777" w:rsidR="00522183" w:rsidRPr="00522183" w:rsidRDefault="00522183" w:rsidP="00522183">
      <w:pPr>
        <w:spacing w:before="100" w:beforeAutospacing="1" w:after="100" w:afterAutospacing="1"/>
        <w:jc w:val="both"/>
        <w:rPr>
          <w:rFonts w:ascii="Arial" w:hAnsi="Arial" w:cs="Arial"/>
          <w:b/>
          <w:bCs/>
          <w:u w:val="single"/>
        </w:rPr>
      </w:pPr>
      <w:r w:rsidRPr="00522183">
        <w:rPr>
          <w:rFonts w:ascii="Arial" w:hAnsi="Arial" w:cs="Arial"/>
          <w:b/>
          <w:bCs/>
          <w:u w:val="single"/>
        </w:rPr>
        <w:t>Safeguarding Training for Staff</w:t>
      </w:r>
    </w:p>
    <w:p w14:paraId="08175EBD" w14:textId="05444264" w:rsidR="00522183" w:rsidRDefault="00522183" w:rsidP="003A4821">
      <w:pPr>
        <w:numPr>
          <w:ilvl w:val="0"/>
          <w:numId w:val="16"/>
        </w:numPr>
        <w:jc w:val="both"/>
        <w:rPr>
          <w:rFonts w:ascii="Arial" w:hAnsi="Arial" w:cs="Arial"/>
        </w:rPr>
      </w:pPr>
      <w:r w:rsidRPr="00522183">
        <w:rPr>
          <w:rFonts w:ascii="Arial" w:hAnsi="Arial" w:cs="Arial"/>
          <w:u w:val="single"/>
        </w:rPr>
        <w:t>Induction</w:t>
      </w:r>
      <w:r w:rsidRPr="003A4821">
        <w:rPr>
          <w:rFonts w:ascii="Arial" w:hAnsi="Arial" w:cs="Arial"/>
          <w:u w:val="single"/>
        </w:rPr>
        <w:t xml:space="preserve"> t</w:t>
      </w:r>
      <w:r w:rsidRPr="00522183">
        <w:rPr>
          <w:rFonts w:ascii="Arial" w:hAnsi="Arial" w:cs="Arial"/>
          <w:u w:val="single"/>
        </w:rPr>
        <w:t>raining</w:t>
      </w:r>
      <w:r w:rsidRPr="00522183">
        <w:rPr>
          <w:rFonts w:ascii="Arial" w:hAnsi="Arial" w:cs="Arial"/>
        </w:rPr>
        <w:t>:</w:t>
      </w:r>
      <w:r>
        <w:rPr>
          <w:rFonts w:ascii="Arial" w:hAnsi="Arial" w:cs="Arial"/>
        </w:rPr>
        <w:t xml:space="preserve"> </w:t>
      </w:r>
      <w:r w:rsidRPr="00522183">
        <w:rPr>
          <w:rFonts w:ascii="Arial" w:hAnsi="Arial" w:cs="Arial"/>
        </w:rPr>
        <w:t xml:space="preserve">All staff will receive Safeguarding Training from a competent and approved training provider as part of their induction. This training will be repeated every two years to ensure that staff remain </w:t>
      </w:r>
      <w:r w:rsidR="00292FCE">
        <w:rPr>
          <w:rFonts w:ascii="Arial" w:hAnsi="Arial" w:cs="Arial"/>
        </w:rPr>
        <w:t>current with the latest</w:t>
      </w:r>
      <w:r w:rsidRPr="00522183">
        <w:rPr>
          <w:rFonts w:ascii="Arial" w:hAnsi="Arial" w:cs="Arial"/>
        </w:rPr>
        <w:t xml:space="preserve"> legislation, procedures, and guidance.</w:t>
      </w:r>
    </w:p>
    <w:p w14:paraId="30D194DF" w14:textId="77777777" w:rsidR="003A4821" w:rsidRDefault="003A4821" w:rsidP="003A4821">
      <w:pPr>
        <w:ind w:left="720"/>
        <w:rPr>
          <w:rFonts w:ascii="Arial" w:hAnsi="Arial" w:cs="Arial"/>
        </w:rPr>
      </w:pPr>
    </w:p>
    <w:p w14:paraId="039A404C" w14:textId="3DBA85B1" w:rsidR="00522183" w:rsidRPr="00292FCE" w:rsidRDefault="00522183" w:rsidP="003A4821">
      <w:pPr>
        <w:numPr>
          <w:ilvl w:val="0"/>
          <w:numId w:val="16"/>
        </w:numPr>
        <w:jc w:val="both"/>
        <w:rPr>
          <w:rFonts w:ascii="Arial" w:hAnsi="Arial" w:cs="Arial"/>
        </w:rPr>
      </w:pPr>
      <w:r w:rsidRPr="00292FCE">
        <w:rPr>
          <w:rFonts w:ascii="Arial" w:hAnsi="Arial" w:cs="Arial"/>
          <w:u w:val="single"/>
        </w:rPr>
        <w:t>Refresher Training</w:t>
      </w:r>
      <w:r w:rsidRPr="00292FCE">
        <w:rPr>
          <w:rFonts w:ascii="Arial" w:hAnsi="Arial" w:cs="Arial"/>
        </w:rPr>
        <w:t>:</w:t>
      </w:r>
      <w:r w:rsidR="003A4821" w:rsidRPr="00292FCE">
        <w:rPr>
          <w:rFonts w:ascii="Arial" w:hAnsi="Arial" w:cs="Arial"/>
        </w:rPr>
        <w:t xml:space="preserve"> </w:t>
      </w:r>
      <w:r w:rsidRPr="00292FCE">
        <w:rPr>
          <w:rFonts w:ascii="Arial" w:hAnsi="Arial" w:cs="Arial"/>
        </w:rPr>
        <w:t>The setting will review whether any staff members require annual refresher training within each two-year cycle to maintain core safeguarding knowledge and awareness. Refresher training may also be provided in response to changes in safeguarding procedures or following any safeguarding concerns within the setting.</w:t>
      </w:r>
    </w:p>
    <w:p w14:paraId="5D7D0F56" w14:textId="77777777" w:rsidR="003A4821" w:rsidRPr="00292FCE" w:rsidRDefault="003A4821" w:rsidP="003A4821">
      <w:pPr>
        <w:pStyle w:val="ListParagraph"/>
        <w:jc w:val="both"/>
        <w:rPr>
          <w:rFonts w:ascii="Arial" w:hAnsi="Arial" w:cs="Arial"/>
        </w:rPr>
      </w:pPr>
    </w:p>
    <w:p w14:paraId="4FA14999" w14:textId="371B4590" w:rsidR="00522183" w:rsidRDefault="00522183" w:rsidP="003A4821">
      <w:pPr>
        <w:numPr>
          <w:ilvl w:val="0"/>
          <w:numId w:val="16"/>
        </w:numPr>
        <w:jc w:val="both"/>
        <w:rPr>
          <w:rFonts w:ascii="Arial" w:hAnsi="Arial" w:cs="Arial"/>
        </w:rPr>
      </w:pPr>
      <w:r w:rsidRPr="00522183">
        <w:rPr>
          <w:rFonts w:ascii="Arial" w:hAnsi="Arial" w:cs="Arial"/>
          <w:u w:val="single"/>
        </w:rPr>
        <w:t>Ongoing Professional Development</w:t>
      </w:r>
      <w:r w:rsidRPr="00522183">
        <w:rPr>
          <w:rFonts w:ascii="Arial" w:hAnsi="Arial" w:cs="Arial"/>
        </w:rPr>
        <w:t>:</w:t>
      </w:r>
      <w:r w:rsidR="003A4821">
        <w:rPr>
          <w:rFonts w:ascii="Arial" w:hAnsi="Arial" w:cs="Arial"/>
        </w:rPr>
        <w:t xml:space="preserve"> </w:t>
      </w:r>
      <w:r w:rsidRPr="00522183">
        <w:rPr>
          <w:rFonts w:ascii="Arial" w:hAnsi="Arial" w:cs="Arial"/>
        </w:rPr>
        <w:t>We actively seek out training opportunities for all adults involved in the setting to ensure they can recognise the signs and indicators of physical abuse, emotional abuse, sexual abuse, and neglect, and that they are familiar with local authority guidelines for making referrals.</w:t>
      </w:r>
    </w:p>
    <w:p w14:paraId="22955822" w14:textId="77777777" w:rsidR="003A4821" w:rsidRDefault="003A4821" w:rsidP="003A4821">
      <w:pPr>
        <w:pStyle w:val="ListParagraph"/>
        <w:jc w:val="both"/>
        <w:rPr>
          <w:rFonts w:ascii="Arial" w:hAnsi="Arial" w:cs="Arial"/>
        </w:rPr>
      </w:pPr>
    </w:p>
    <w:p w14:paraId="10167E93" w14:textId="523044F7" w:rsidR="003A4821" w:rsidRDefault="003A4821" w:rsidP="009140FD">
      <w:pPr>
        <w:numPr>
          <w:ilvl w:val="0"/>
          <w:numId w:val="16"/>
        </w:numPr>
        <w:jc w:val="both"/>
        <w:rPr>
          <w:rFonts w:ascii="Arial" w:hAnsi="Arial" w:cs="Arial"/>
        </w:rPr>
      </w:pPr>
      <w:r w:rsidRPr="00C834B7">
        <w:rPr>
          <w:rFonts w:ascii="Arial" w:hAnsi="Arial" w:cs="Arial"/>
          <w:u w:val="single"/>
        </w:rPr>
        <w:t>I</w:t>
      </w:r>
      <w:r w:rsidR="00522183" w:rsidRPr="00522183">
        <w:rPr>
          <w:rFonts w:ascii="Arial" w:hAnsi="Arial" w:cs="Arial"/>
          <w:u w:val="single"/>
        </w:rPr>
        <w:t>nformation Sharing</w:t>
      </w:r>
      <w:r w:rsidRPr="00C834B7">
        <w:rPr>
          <w:rFonts w:ascii="Arial" w:hAnsi="Arial" w:cs="Arial"/>
        </w:rPr>
        <w:t xml:space="preserve">: </w:t>
      </w:r>
      <w:r w:rsidR="00C834B7" w:rsidRPr="00C834B7">
        <w:rPr>
          <w:rFonts w:ascii="Arial" w:hAnsi="Arial" w:cs="Arial"/>
        </w:rPr>
        <w:t xml:space="preserve">After staff attend any safeguarding courses, any </w:t>
      </w:r>
      <w:r w:rsidR="00C834B7" w:rsidRPr="00C834B7">
        <w:rPr>
          <w:rStyle w:val="Strong"/>
          <w:rFonts w:ascii="Arial" w:hAnsi="Arial" w:cs="Arial"/>
          <w:b w:val="0"/>
          <w:bCs w:val="0"/>
        </w:rPr>
        <w:t>updated information or guidance</w:t>
      </w:r>
      <w:r w:rsidR="00C834B7" w:rsidRPr="00C834B7">
        <w:rPr>
          <w:rFonts w:ascii="Arial" w:hAnsi="Arial" w:cs="Arial"/>
          <w:b/>
          <w:bCs/>
        </w:rPr>
        <w:t xml:space="preserve"> </w:t>
      </w:r>
      <w:r w:rsidR="00C834B7" w:rsidRPr="00C834B7">
        <w:rPr>
          <w:rFonts w:ascii="Arial" w:hAnsi="Arial" w:cs="Arial"/>
        </w:rPr>
        <w:t>is</w:t>
      </w:r>
      <w:r w:rsidR="00C834B7" w:rsidRPr="00C834B7">
        <w:rPr>
          <w:rFonts w:ascii="Arial" w:hAnsi="Arial" w:cs="Arial"/>
          <w:b/>
          <w:bCs/>
        </w:rPr>
        <w:t xml:space="preserve"> </w:t>
      </w:r>
      <w:r w:rsidR="00C834B7" w:rsidRPr="00C834B7">
        <w:rPr>
          <w:rStyle w:val="Strong"/>
          <w:rFonts w:ascii="Arial" w:hAnsi="Arial" w:cs="Arial"/>
          <w:b w:val="0"/>
          <w:bCs w:val="0"/>
        </w:rPr>
        <w:t>immediately shared with the Designated Safeguarding Lead (DSL)</w:t>
      </w:r>
      <w:r w:rsidR="00C834B7" w:rsidRPr="00C834B7">
        <w:rPr>
          <w:rFonts w:ascii="Arial" w:hAnsi="Arial" w:cs="Arial"/>
          <w:b/>
          <w:bCs/>
        </w:rPr>
        <w:t>,</w:t>
      </w:r>
      <w:r w:rsidR="00C834B7" w:rsidRPr="00C834B7">
        <w:rPr>
          <w:rFonts w:ascii="Arial" w:hAnsi="Arial" w:cs="Arial"/>
        </w:rPr>
        <w:t xml:space="preserve"> who then ensures that all staff are informed of any changes or updates.</w:t>
      </w:r>
    </w:p>
    <w:p w14:paraId="165B19B4" w14:textId="77777777" w:rsidR="00C834B7" w:rsidRPr="00C834B7" w:rsidRDefault="00C834B7" w:rsidP="00C834B7">
      <w:pPr>
        <w:ind w:left="720"/>
        <w:jc w:val="both"/>
        <w:rPr>
          <w:rFonts w:ascii="Arial" w:hAnsi="Arial" w:cs="Arial"/>
        </w:rPr>
      </w:pPr>
    </w:p>
    <w:p w14:paraId="56B4B6D4" w14:textId="7A01D9B2" w:rsidR="00522183" w:rsidRDefault="00522183" w:rsidP="003A4821">
      <w:pPr>
        <w:numPr>
          <w:ilvl w:val="0"/>
          <w:numId w:val="16"/>
        </w:numPr>
        <w:jc w:val="both"/>
        <w:rPr>
          <w:rFonts w:ascii="Arial" w:hAnsi="Arial" w:cs="Arial"/>
        </w:rPr>
      </w:pPr>
      <w:r w:rsidRPr="00522183">
        <w:rPr>
          <w:rFonts w:ascii="Arial" w:hAnsi="Arial" w:cs="Arial"/>
          <w:u w:val="single"/>
        </w:rPr>
        <w:t>Whistleblowing Procedures</w:t>
      </w:r>
      <w:r w:rsidRPr="00522183">
        <w:rPr>
          <w:rFonts w:ascii="Arial" w:hAnsi="Arial" w:cs="Arial"/>
        </w:rPr>
        <w:t>:</w:t>
      </w:r>
      <w:r w:rsidR="003A4821">
        <w:rPr>
          <w:rFonts w:ascii="Arial" w:hAnsi="Arial" w:cs="Arial"/>
        </w:rPr>
        <w:t xml:space="preserve"> </w:t>
      </w:r>
      <w:r w:rsidRPr="00522183">
        <w:rPr>
          <w:rFonts w:ascii="Arial" w:hAnsi="Arial" w:cs="Arial"/>
        </w:rPr>
        <w:t>We ensure that all staff are aware of and understand the whistleblowing procedures for reporting and recording concerns within the setting.</w:t>
      </w:r>
    </w:p>
    <w:p w14:paraId="707E0B4D" w14:textId="77777777" w:rsidR="003A4821" w:rsidRDefault="003A4821" w:rsidP="003A4821">
      <w:pPr>
        <w:pStyle w:val="ListParagraph"/>
        <w:jc w:val="both"/>
        <w:rPr>
          <w:rFonts w:ascii="Arial" w:hAnsi="Arial" w:cs="Arial"/>
        </w:rPr>
      </w:pPr>
    </w:p>
    <w:p w14:paraId="6DD6BA9B" w14:textId="6ABC9F7F" w:rsidR="00522183" w:rsidRDefault="00522183" w:rsidP="003A4821">
      <w:pPr>
        <w:numPr>
          <w:ilvl w:val="0"/>
          <w:numId w:val="16"/>
        </w:numPr>
        <w:spacing w:after="100" w:afterAutospacing="1"/>
        <w:jc w:val="both"/>
        <w:rPr>
          <w:rFonts w:ascii="Arial" w:hAnsi="Arial" w:cs="Arial"/>
        </w:rPr>
      </w:pPr>
      <w:r w:rsidRPr="00522183">
        <w:rPr>
          <w:rFonts w:ascii="Arial" w:hAnsi="Arial" w:cs="Arial"/>
          <w:u w:val="single"/>
        </w:rPr>
        <w:t>Designated Safeguarding Lead (DSL) Support</w:t>
      </w:r>
      <w:r w:rsidRPr="00522183">
        <w:rPr>
          <w:rFonts w:ascii="Arial" w:hAnsi="Arial" w:cs="Arial"/>
        </w:rPr>
        <w:t>:</w:t>
      </w:r>
      <w:r w:rsidR="003A4821">
        <w:rPr>
          <w:rFonts w:ascii="Arial" w:hAnsi="Arial" w:cs="Arial"/>
        </w:rPr>
        <w:t xml:space="preserve"> </w:t>
      </w:r>
      <w:r w:rsidRPr="00522183">
        <w:rPr>
          <w:rFonts w:ascii="Arial" w:hAnsi="Arial" w:cs="Arial"/>
        </w:rPr>
        <w:t>The Designated Safeguarding Lead provides support to staff during the induction process, ensuring they fully understand their responsibilities, the duty of care owed to children, and the procedures for reporting safeguarding concerns.</w:t>
      </w:r>
    </w:p>
    <w:p w14:paraId="257FCF37" w14:textId="77777777" w:rsidR="00A8116E" w:rsidRPr="00A8116E" w:rsidRDefault="00A8116E" w:rsidP="00BB03E8">
      <w:pPr>
        <w:spacing w:after="100" w:afterAutospacing="1"/>
        <w:rPr>
          <w:rFonts w:ascii="Arial" w:hAnsi="Arial" w:cs="Arial"/>
          <w:b/>
          <w:bCs/>
          <w:u w:val="single"/>
        </w:rPr>
      </w:pPr>
      <w:r w:rsidRPr="00A8116E">
        <w:rPr>
          <w:rFonts w:ascii="Arial" w:hAnsi="Arial" w:cs="Arial"/>
          <w:b/>
          <w:bCs/>
          <w:u w:val="single"/>
        </w:rPr>
        <w:t>Preventing Abuse Through Good Practice</w:t>
      </w:r>
    </w:p>
    <w:p w14:paraId="333D2F66" w14:textId="51FCC38F" w:rsidR="00A8116E" w:rsidRDefault="00A8116E" w:rsidP="007339BB">
      <w:pPr>
        <w:numPr>
          <w:ilvl w:val="0"/>
          <w:numId w:val="17"/>
        </w:numPr>
        <w:jc w:val="both"/>
        <w:rPr>
          <w:rFonts w:ascii="Arial" w:hAnsi="Arial" w:cs="Arial"/>
        </w:rPr>
      </w:pPr>
      <w:r w:rsidRPr="00A8116E">
        <w:rPr>
          <w:rFonts w:ascii="Arial" w:hAnsi="Arial" w:cs="Arial"/>
          <w:u w:val="single"/>
        </w:rPr>
        <w:t>Recognition of Abuse</w:t>
      </w:r>
      <w:r w:rsidRPr="00A8116E">
        <w:rPr>
          <w:rFonts w:ascii="Arial" w:hAnsi="Arial" w:cs="Arial"/>
          <w:b/>
          <w:bCs/>
        </w:rPr>
        <w:t>:</w:t>
      </w:r>
      <w:r>
        <w:rPr>
          <w:rFonts w:ascii="Arial" w:hAnsi="Arial" w:cs="Arial"/>
          <w:b/>
          <w:bCs/>
        </w:rPr>
        <w:t xml:space="preserve"> </w:t>
      </w:r>
      <w:r w:rsidRPr="00A8116E">
        <w:rPr>
          <w:rFonts w:ascii="Arial" w:hAnsi="Arial" w:cs="Arial"/>
        </w:rPr>
        <w:t>We acknowledge that abuse of children can take many forms, including physical, emotional, spiritual, faith-based, and sexual abuse, as well as neglect. Staff are trained to remain alert to the signs and indicators of all forms of abuse.</w:t>
      </w:r>
    </w:p>
    <w:p w14:paraId="7E6F2F5F" w14:textId="77777777" w:rsidR="00A8116E" w:rsidRDefault="00A8116E" w:rsidP="007339BB">
      <w:pPr>
        <w:ind w:left="720"/>
        <w:jc w:val="both"/>
        <w:rPr>
          <w:rFonts w:ascii="Arial" w:hAnsi="Arial" w:cs="Arial"/>
        </w:rPr>
      </w:pPr>
    </w:p>
    <w:p w14:paraId="4D501B4B" w14:textId="581C8B47" w:rsidR="00A8116E" w:rsidRDefault="00A8116E" w:rsidP="007339BB">
      <w:pPr>
        <w:numPr>
          <w:ilvl w:val="0"/>
          <w:numId w:val="17"/>
        </w:numPr>
        <w:jc w:val="both"/>
        <w:rPr>
          <w:rFonts w:ascii="Arial" w:hAnsi="Arial" w:cs="Arial"/>
        </w:rPr>
      </w:pPr>
      <w:r w:rsidRPr="00A8116E">
        <w:rPr>
          <w:rFonts w:ascii="Arial" w:hAnsi="Arial" w:cs="Arial"/>
          <w:u w:val="single"/>
        </w:rPr>
        <w:t>Supervision and Staffing:</w:t>
      </w:r>
      <w:r>
        <w:rPr>
          <w:rFonts w:ascii="Arial" w:hAnsi="Arial" w:cs="Arial"/>
        </w:rPr>
        <w:t xml:space="preserve"> </w:t>
      </w:r>
      <w:r w:rsidRPr="00A8116E">
        <w:rPr>
          <w:rFonts w:ascii="Arial" w:hAnsi="Arial" w:cs="Arial"/>
        </w:rPr>
        <w:t xml:space="preserve">Adults will not be left alone for long periods with individual children or small groups. Supervision will be maintained at all times to ensure children’s safety and </w:t>
      </w:r>
      <w:r w:rsidR="00BB03E8">
        <w:rPr>
          <w:rFonts w:ascii="Arial" w:hAnsi="Arial" w:cs="Arial"/>
        </w:rPr>
        <w:t>well-being</w:t>
      </w:r>
      <w:r w:rsidRPr="00A8116E">
        <w:rPr>
          <w:rFonts w:ascii="Arial" w:hAnsi="Arial" w:cs="Arial"/>
        </w:rPr>
        <w:t>.</w:t>
      </w:r>
    </w:p>
    <w:p w14:paraId="107F2E16" w14:textId="77777777" w:rsidR="00A8116E" w:rsidRDefault="00A8116E" w:rsidP="007339BB">
      <w:pPr>
        <w:pStyle w:val="ListParagraph"/>
        <w:jc w:val="both"/>
        <w:rPr>
          <w:rFonts w:ascii="Arial" w:hAnsi="Arial" w:cs="Arial"/>
        </w:rPr>
      </w:pPr>
    </w:p>
    <w:p w14:paraId="1533F1C7" w14:textId="4A5352C5" w:rsidR="00A8116E" w:rsidRDefault="00A8116E" w:rsidP="007339BB">
      <w:pPr>
        <w:numPr>
          <w:ilvl w:val="0"/>
          <w:numId w:val="17"/>
        </w:numPr>
        <w:jc w:val="both"/>
        <w:rPr>
          <w:rFonts w:ascii="Arial" w:hAnsi="Arial" w:cs="Arial"/>
        </w:rPr>
      </w:pPr>
      <w:r w:rsidRPr="00A8116E">
        <w:rPr>
          <w:rFonts w:ascii="Arial" w:hAnsi="Arial" w:cs="Arial"/>
          <w:u w:val="single"/>
        </w:rPr>
        <w:t>Unvetted Adults:</w:t>
      </w:r>
      <w:r>
        <w:rPr>
          <w:rFonts w:ascii="Arial" w:hAnsi="Arial" w:cs="Arial"/>
        </w:rPr>
        <w:t xml:space="preserve"> </w:t>
      </w:r>
      <w:r w:rsidRPr="00A8116E">
        <w:rPr>
          <w:rFonts w:ascii="Arial" w:hAnsi="Arial" w:cs="Arial"/>
        </w:rPr>
        <w:t>Adults who have not yet completed a DBS check will not accompany children to the toilet or provide nappy changing or personal care without supervision.</w:t>
      </w:r>
    </w:p>
    <w:p w14:paraId="7AB7C91B" w14:textId="77777777" w:rsidR="007339BB" w:rsidRDefault="007339BB" w:rsidP="007339BB">
      <w:pPr>
        <w:pStyle w:val="ListParagraph"/>
        <w:jc w:val="both"/>
        <w:rPr>
          <w:rFonts w:ascii="Arial" w:hAnsi="Arial" w:cs="Arial"/>
        </w:rPr>
      </w:pPr>
    </w:p>
    <w:p w14:paraId="04CF177E" w14:textId="7AAF7104" w:rsidR="00A8116E" w:rsidRDefault="00A8116E" w:rsidP="00055BFA">
      <w:pPr>
        <w:numPr>
          <w:ilvl w:val="0"/>
          <w:numId w:val="17"/>
        </w:numPr>
        <w:jc w:val="both"/>
        <w:rPr>
          <w:rFonts w:ascii="Arial" w:hAnsi="Arial" w:cs="Arial"/>
        </w:rPr>
      </w:pPr>
      <w:r w:rsidRPr="00A8116E">
        <w:rPr>
          <w:rFonts w:ascii="Arial" w:hAnsi="Arial" w:cs="Arial"/>
          <w:u w:val="single"/>
        </w:rPr>
        <w:t>Promoting Children’s Independence</w:t>
      </w:r>
      <w:r w:rsidRPr="00A8116E">
        <w:rPr>
          <w:rFonts w:ascii="Arial" w:hAnsi="Arial" w:cs="Arial"/>
        </w:rPr>
        <w:t>:</w:t>
      </w:r>
      <w:r w:rsidR="007339BB">
        <w:rPr>
          <w:rFonts w:ascii="Arial" w:hAnsi="Arial" w:cs="Arial"/>
        </w:rPr>
        <w:t xml:space="preserve"> </w:t>
      </w:r>
      <w:r w:rsidRPr="00A8116E">
        <w:rPr>
          <w:rFonts w:ascii="Arial" w:hAnsi="Arial" w:cs="Arial"/>
        </w:rPr>
        <w:t>Children are encouraged to develop autonomy and self-confidence through supported decision-making and learning to express their feelings in appropriate ways.</w:t>
      </w:r>
      <w:r w:rsidR="00055BFA">
        <w:rPr>
          <w:rFonts w:ascii="Arial" w:hAnsi="Arial" w:cs="Arial"/>
        </w:rPr>
        <w:t xml:space="preserve">  </w:t>
      </w:r>
      <w:r w:rsidRPr="00A8116E">
        <w:rPr>
          <w:rFonts w:ascii="Arial" w:hAnsi="Arial" w:cs="Arial"/>
        </w:rPr>
        <w:t>Staff will help children to recognise and name their emotions, understand personal boundaries, and develop the confidence and language needed to resist inappropriate behaviour or approaches.</w:t>
      </w:r>
    </w:p>
    <w:p w14:paraId="27DC1452" w14:textId="77777777" w:rsidR="007339BB" w:rsidRDefault="007339BB" w:rsidP="007339BB">
      <w:pPr>
        <w:pStyle w:val="ListParagraph"/>
        <w:jc w:val="both"/>
        <w:rPr>
          <w:rFonts w:ascii="Arial" w:hAnsi="Arial" w:cs="Arial"/>
        </w:rPr>
      </w:pPr>
    </w:p>
    <w:p w14:paraId="17C4F918" w14:textId="75881690" w:rsidR="00A8116E" w:rsidRPr="00A8116E" w:rsidRDefault="00A8116E" w:rsidP="007339BB">
      <w:pPr>
        <w:numPr>
          <w:ilvl w:val="0"/>
          <w:numId w:val="17"/>
        </w:numPr>
        <w:spacing w:after="100" w:afterAutospacing="1"/>
        <w:jc w:val="both"/>
        <w:rPr>
          <w:rFonts w:ascii="Arial" w:hAnsi="Arial" w:cs="Arial"/>
        </w:rPr>
      </w:pPr>
      <w:r w:rsidRPr="00A8116E">
        <w:rPr>
          <w:rFonts w:ascii="Arial" w:hAnsi="Arial" w:cs="Arial"/>
          <w:u w:val="single"/>
        </w:rPr>
        <w:t>Environment and Supervision</w:t>
      </w:r>
      <w:r w:rsidRPr="00A8116E">
        <w:rPr>
          <w:rFonts w:ascii="Arial" w:hAnsi="Arial" w:cs="Arial"/>
        </w:rPr>
        <w:t>:</w:t>
      </w:r>
      <w:r w:rsidR="007339BB">
        <w:rPr>
          <w:rFonts w:ascii="Arial" w:hAnsi="Arial" w:cs="Arial"/>
        </w:rPr>
        <w:t xml:space="preserve"> </w:t>
      </w:r>
      <w:r w:rsidRPr="00A8116E">
        <w:rPr>
          <w:rFonts w:ascii="Arial" w:hAnsi="Arial" w:cs="Arial"/>
        </w:rPr>
        <w:t>The layout of the room and use of space will always allow for constant supervision of all children, in line with appropriate staff-to-child ratios.</w:t>
      </w:r>
    </w:p>
    <w:p w14:paraId="79E97755" w14:textId="77777777" w:rsidR="007D1CFC" w:rsidRPr="008551BF" w:rsidRDefault="007D1CFC" w:rsidP="008205B3">
      <w:pPr>
        <w:spacing w:before="100" w:beforeAutospacing="1" w:after="100" w:afterAutospacing="1"/>
        <w:jc w:val="both"/>
        <w:rPr>
          <w:rFonts w:ascii="Arial" w:hAnsi="Arial" w:cs="Arial"/>
          <w:b/>
          <w:u w:val="single"/>
        </w:rPr>
      </w:pPr>
      <w:r w:rsidRPr="008551BF">
        <w:rPr>
          <w:rFonts w:ascii="Arial" w:hAnsi="Arial" w:cs="Arial"/>
          <w:b/>
          <w:u w:val="single"/>
        </w:rPr>
        <w:t>Respond appropriately to suspicions of abuse</w:t>
      </w:r>
    </w:p>
    <w:p w14:paraId="2D0CE8B9" w14:textId="0C13D90A" w:rsidR="00055BFA" w:rsidRPr="00055BFA" w:rsidRDefault="00055BFA" w:rsidP="00055BFA">
      <w:pPr>
        <w:spacing w:before="100" w:beforeAutospacing="1" w:after="100" w:afterAutospacing="1"/>
        <w:jc w:val="both"/>
        <w:rPr>
          <w:rFonts w:ascii="Arial" w:hAnsi="Arial" w:cs="Arial"/>
        </w:rPr>
      </w:pPr>
      <w:r w:rsidRPr="00055BFA">
        <w:rPr>
          <w:rFonts w:ascii="Arial" w:hAnsi="Arial" w:cs="Arial"/>
          <w:u w:val="single"/>
        </w:rPr>
        <w:t>Recognising Signs of Abuse</w:t>
      </w:r>
      <w:r w:rsidRPr="00055BFA">
        <w:rPr>
          <w:rFonts w:ascii="Arial" w:hAnsi="Arial" w:cs="Arial"/>
        </w:rPr>
        <w:t>:</w:t>
      </w:r>
      <w:r>
        <w:rPr>
          <w:rFonts w:ascii="Arial" w:hAnsi="Arial" w:cs="Arial"/>
        </w:rPr>
        <w:t xml:space="preserve"> </w:t>
      </w:r>
      <w:r w:rsidRPr="00055BFA">
        <w:rPr>
          <w:rFonts w:ascii="Arial" w:hAnsi="Arial" w:cs="Arial"/>
        </w:rPr>
        <w:t xml:space="preserve">When children are suffering </w:t>
      </w:r>
      <w:r w:rsidR="00292FCE">
        <w:rPr>
          <w:rFonts w:ascii="Arial" w:hAnsi="Arial" w:cs="Arial"/>
        </w:rPr>
        <w:t xml:space="preserve">from any form of abuse </w:t>
      </w:r>
      <w:r w:rsidRPr="00055BFA">
        <w:rPr>
          <w:rFonts w:ascii="Arial" w:hAnsi="Arial" w:cs="Arial"/>
        </w:rPr>
        <w:t>or may be experiencing neglect, this may be evident through:</w:t>
      </w:r>
    </w:p>
    <w:p w14:paraId="6348BFFF" w14:textId="77777777" w:rsidR="00055BFA" w:rsidRPr="00055BFA" w:rsidRDefault="00055BFA" w:rsidP="00055BFA">
      <w:pPr>
        <w:numPr>
          <w:ilvl w:val="0"/>
          <w:numId w:val="18"/>
        </w:numPr>
        <w:spacing w:before="100" w:beforeAutospacing="1" w:after="100" w:afterAutospacing="1"/>
        <w:rPr>
          <w:rFonts w:ascii="Arial" w:hAnsi="Arial" w:cs="Arial"/>
        </w:rPr>
      </w:pPr>
      <w:r w:rsidRPr="00055BFA">
        <w:rPr>
          <w:rFonts w:ascii="Arial" w:hAnsi="Arial" w:cs="Arial"/>
        </w:rPr>
        <w:t>Direct or indirect disclosures;</w:t>
      </w:r>
    </w:p>
    <w:p w14:paraId="78FA7BB7" w14:textId="77777777" w:rsidR="00055BFA" w:rsidRPr="00055BFA" w:rsidRDefault="00055BFA" w:rsidP="00055BFA">
      <w:pPr>
        <w:numPr>
          <w:ilvl w:val="0"/>
          <w:numId w:val="18"/>
        </w:numPr>
        <w:spacing w:before="100" w:beforeAutospacing="1" w:after="100" w:afterAutospacing="1"/>
        <w:rPr>
          <w:rFonts w:ascii="Arial" w:hAnsi="Arial" w:cs="Arial"/>
        </w:rPr>
      </w:pPr>
      <w:r w:rsidRPr="00055BFA">
        <w:rPr>
          <w:rFonts w:ascii="Arial" w:hAnsi="Arial" w:cs="Arial"/>
        </w:rPr>
        <w:t>Changes in appearance, behaviour, or play;</w:t>
      </w:r>
    </w:p>
    <w:p w14:paraId="5582224D" w14:textId="77777777" w:rsidR="00055BFA" w:rsidRDefault="00055BFA" w:rsidP="00055BFA">
      <w:pPr>
        <w:numPr>
          <w:ilvl w:val="0"/>
          <w:numId w:val="18"/>
        </w:numPr>
        <w:spacing w:before="100" w:beforeAutospacing="1" w:after="100" w:afterAutospacing="1"/>
        <w:rPr>
          <w:rFonts w:ascii="Arial" w:hAnsi="Arial" w:cs="Arial"/>
        </w:rPr>
      </w:pPr>
      <w:r w:rsidRPr="00055BFA">
        <w:rPr>
          <w:rFonts w:ascii="Arial" w:hAnsi="Arial" w:cs="Arial"/>
        </w:rPr>
        <w:t xml:space="preserve">Unexplained injuries or sudden changes in </w:t>
      </w:r>
      <w:r>
        <w:rPr>
          <w:rFonts w:ascii="Arial" w:hAnsi="Arial" w:cs="Arial"/>
        </w:rPr>
        <w:t>well-being</w:t>
      </w:r>
      <w:r w:rsidRPr="00055BFA">
        <w:rPr>
          <w:rFonts w:ascii="Arial" w:hAnsi="Arial" w:cs="Arial"/>
        </w:rPr>
        <w:t>.</w:t>
      </w:r>
    </w:p>
    <w:p w14:paraId="3C6912C4" w14:textId="12836338" w:rsidR="00055BFA" w:rsidRPr="00055BFA" w:rsidRDefault="00055BFA" w:rsidP="00055BFA">
      <w:pPr>
        <w:spacing w:before="100" w:beforeAutospacing="1" w:after="100" w:afterAutospacing="1"/>
        <w:jc w:val="both"/>
        <w:rPr>
          <w:rFonts w:ascii="Arial" w:hAnsi="Arial" w:cs="Arial"/>
        </w:rPr>
      </w:pPr>
      <w:r w:rsidRPr="00055BFA">
        <w:rPr>
          <w:rFonts w:ascii="Arial" w:hAnsi="Arial" w:cs="Arial"/>
        </w:rPr>
        <w:t>Staff are trained to remain alert to such signs and respond appropriately in line with safeguarding procedures.</w:t>
      </w:r>
    </w:p>
    <w:p w14:paraId="2601C9A3" w14:textId="525A777C" w:rsidR="00055BFA" w:rsidRDefault="00055BFA" w:rsidP="00055BFA">
      <w:pPr>
        <w:spacing w:before="100" w:beforeAutospacing="1" w:after="100" w:afterAutospacing="1"/>
        <w:jc w:val="both"/>
        <w:rPr>
          <w:rFonts w:ascii="Arial" w:hAnsi="Arial" w:cs="Arial"/>
        </w:rPr>
      </w:pPr>
      <w:r w:rsidRPr="00055BFA">
        <w:rPr>
          <w:rFonts w:ascii="Arial" w:hAnsi="Arial" w:cs="Arial"/>
          <w:u w:val="single"/>
        </w:rPr>
        <w:t>Contacting Parents/Carers</w:t>
      </w:r>
      <w:r w:rsidRPr="00055BFA">
        <w:rPr>
          <w:rFonts w:ascii="Arial" w:hAnsi="Arial" w:cs="Arial"/>
        </w:rPr>
        <w:t>:</w:t>
      </w:r>
      <w:r>
        <w:rPr>
          <w:rFonts w:ascii="Arial" w:hAnsi="Arial" w:cs="Arial"/>
        </w:rPr>
        <w:t xml:space="preserve"> </w:t>
      </w:r>
      <w:r w:rsidRPr="00055BFA">
        <w:rPr>
          <w:rFonts w:ascii="Arial" w:hAnsi="Arial" w:cs="Arial"/>
        </w:rPr>
        <w:t xml:space="preserve">In most cases, parents or carers will be the first point of contact when a concern arises. However, if it is believed that </w:t>
      </w:r>
      <w:r w:rsidR="00292FCE">
        <w:rPr>
          <w:rFonts w:ascii="Arial" w:hAnsi="Arial" w:cs="Arial"/>
        </w:rPr>
        <w:t xml:space="preserve">by </w:t>
      </w:r>
      <w:r w:rsidRPr="00055BFA">
        <w:rPr>
          <w:rFonts w:ascii="Arial" w:hAnsi="Arial" w:cs="Arial"/>
        </w:rPr>
        <w:t xml:space="preserve">speaking with them may place the child at further risk or be detrimental to the child’s safety or </w:t>
      </w:r>
      <w:r>
        <w:rPr>
          <w:rFonts w:ascii="Arial" w:hAnsi="Arial" w:cs="Arial"/>
        </w:rPr>
        <w:t>well-being</w:t>
      </w:r>
      <w:r w:rsidRPr="00055BFA">
        <w:rPr>
          <w:rFonts w:ascii="Arial" w:hAnsi="Arial" w:cs="Arial"/>
        </w:rPr>
        <w:t>, the concern will be referred directly to the relevant safeguarding authorities.</w:t>
      </w:r>
    </w:p>
    <w:p w14:paraId="6F449A81" w14:textId="77777777" w:rsidR="00C404DF" w:rsidRPr="00055BFA" w:rsidRDefault="00C404DF" w:rsidP="00055BFA">
      <w:pPr>
        <w:spacing w:before="100" w:beforeAutospacing="1" w:after="100" w:afterAutospacing="1"/>
        <w:jc w:val="both"/>
        <w:rPr>
          <w:rFonts w:ascii="Arial" w:hAnsi="Arial" w:cs="Arial"/>
        </w:rPr>
      </w:pPr>
    </w:p>
    <w:p w14:paraId="2DA1434A" w14:textId="20F59677" w:rsidR="00055BFA" w:rsidRPr="00055BFA" w:rsidRDefault="00055BFA" w:rsidP="00055BFA">
      <w:pPr>
        <w:spacing w:before="100" w:beforeAutospacing="1" w:after="100" w:afterAutospacing="1"/>
        <w:jc w:val="both"/>
        <w:rPr>
          <w:rFonts w:ascii="Arial" w:hAnsi="Arial" w:cs="Arial"/>
        </w:rPr>
      </w:pPr>
      <w:r w:rsidRPr="00055BFA">
        <w:rPr>
          <w:rFonts w:ascii="Arial" w:hAnsi="Arial" w:cs="Arial"/>
          <w:u w:val="single"/>
        </w:rPr>
        <w:lastRenderedPageBreak/>
        <w:t>Referral Procedures</w:t>
      </w:r>
      <w:r w:rsidRPr="00055BFA">
        <w:rPr>
          <w:rFonts w:ascii="Arial" w:hAnsi="Arial" w:cs="Arial"/>
        </w:rPr>
        <w:t>:</w:t>
      </w:r>
      <w:r>
        <w:rPr>
          <w:rFonts w:ascii="Arial" w:hAnsi="Arial" w:cs="Arial"/>
        </w:rPr>
        <w:t xml:space="preserve"> </w:t>
      </w:r>
      <w:r w:rsidRPr="00055BFA">
        <w:rPr>
          <w:rFonts w:ascii="Arial" w:hAnsi="Arial" w:cs="Arial"/>
        </w:rPr>
        <w:t>Where there is cause for concern, the Designated Safeguarding Lead (DSL) will make a referral to Social Care Services (Customer First – 0808 800 4005).</w:t>
      </w:r>
      <w:r w:rsidRPr="00055BFA">
        <w:rPr>
          <w:rFonts w:ascii="Arial" w:hAnsi="Arial" w:cs="Arial"/>
        </w:rPr>
        <w:br/>
        <w:t>The DSL will also ensure that Ofsted is informed of any referral made. The nominated person responsible for liaising with Ofsted will also be notified.</w:t>
      </w:r>
    </w:p>
    <w:p w14:paraId="1E9F35E4" w14:textId="1560AFE9" w:rsidR="00055BFA" w:rsidRPr="00055BFA" w:rsidRDefault="00055BFA" w:rsidP="00055BFA">
      <w:pPr>
        <w:spacing w:before="100" w:beforeAutospacing="1" w:after="100" w:afterAutospacing="1"/>
        <w:jc w:val="both"/>
        <w:rPr>
          <w:rFonts w:ascii="Arial" w:hAnsi="Arial" w:cs="Arial"/>
        </w:rPr>
      </w:pPr>
      <w:r w:rsidRPr="00055BFA">
        <w:rPr>
          <w:rFonts w:ascii="Arial" w:hAnsi="Arial" w:cs="Arial"/>
          <w:u w:val="single"/>
        </w:rPr>
        <w:t>Confidentiality:</w:t>
      </w:r>
      <w:r>
        <w:rPr>
          <w:rFonts w:ascii="Arial" w:hAnsi="Arial" w:cs="Arial"/>
        </w:rPr>
        <w:t xml:space="preserve"> </w:t>
      </w:r>
      <w:r w:rsidRPr="00055BFA">
        <w:rPr>
          <w:rFonts w:ascii="Arial" w:hAnsi="Arial" w:cs="Arial"/>
        </w:rPr>
        <w:t>All safeguarding concerns, discussions, and records will be treated as confidential and shared only with those who need to know to protect the child’s welfare.</w:t>
      </w:r>
    </w:p>
    <w:p w14:paraId="5CE334A8" w14:textId="0D422CE6" w:rsidR="00055BFA" w:rsidRPr="00055BFA" w:rsidRDefault="00055BFA" w:rsidP="00055BFA">
      <w:pPr>
        <w:spacing w:before="100" w:beforeAutospacing="1" w:after="100" w:afterAutospacing="1"/>
        <w:jc w:val="both"/>
        <w:rPr>
          <w:rFonts w:ascii="Arial" w:hAnsi="Arial" w:cs="Arial"/>
        </w:rPr>
      </w:pPr>
      <w:r w:rsidRPr="00055BFA">
        <w:rPr>
          <w:rFonts w:ascii="Arial" w:hAnsi="Arial" w:cs="Arial"/>
          <w:u w:val="single"/>
        </w:rPr>
        <w:t>Recording Information</w:t>
      </w:r>
      <w:r w:rsidRPr="00055BFA">
        <w:rPr>
          <w:rFonts w:ascii="Arial" w:hAnsi="Arial" w:cs="Arial"/>
        </w:rPr>
        <w:t>:</w:t>
      </w:r>
      <w:r>
        <w:rPr>
          <w:rFonts w:ascii="Arial" w:hAnsi="Arial" w:cs="Arial"/>
        </w:rPr>
        <w:t xml:space="preserve"> </w:t>
      </w:r>
      <w:r w:rsidRPr="00055BFA">
        <w:rPr>
          <w:rFonts w:ascii="Arial" w:hAnsi="Arial" w:cs="Arial"/>
        </w:rPr>
        <w:t>Staff will not influence outcomes by ensuring that any record of a child’s disclosure or concern is accurate, factual, and unprompted. Staff must not ask leading questions or attempt to investigate the concern themselves.</w:t>
      </w:r>
    </w:p>
    <w:p w14:paraId="79E9775B" w14:textId="66D545F2" w:rsidR="007D1CFC" w:rsidRPr="008551BF" w:rsidRDefault="007D1CFC" w:rsidP="008205B3">
      <w:pPr>
        <w:spacing w:before="100" w:beforeAutospacing="1" w:after="100" w:afterAutospacing="1"/>
        <w:jc w:val="both"/>
        <w:rPr>
          <w:rFonts w:ascii="Arial" w:hAnsi="Arial" w:cs="Arial"/>
          <w:b/>
          <w:u w:val="single"/>
        </w:rPr>
      </w:pPr>
      <w:r w:rsidRPr="008551BF">
        <w:rPr>
          <w:rFonts w:ascii="Arial" w:hAnsi="Arial" w:cs="Arial"/>
          <w:b/>
          <w:u w:val="single"/>
        </w:rPr>
        <w:t>Allegations against staff</w:t>
      </w:r>
      <w:r w:rsidR="00623161">
        <w:rPr>
          <w:rFonts w:ascii="Arial" w:hAnsi="Arial" w:cs="Arial"/>
          <w:b/>
          <w:u w:val="single"/>
        </w:rPr>
        <w:t xml:space="preserve"> (whistleblowing)</w:t>
      </w:r>
    </w:p>
    <w:p w14:paraId="6F426C3E"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Raising Concerns</w:t>
      </w:r>
      <w:r w:rsidRPr="009A5BE2">
        <w:rPr>
          <w:rFonts w:ascii="Arial" w:hAnsi="Arial" w:cs="Arial"/>
        </w:rPr>
        <w:t>:</w:t>
      </w:r>
      <w:r>
        <w:rPr>
          <w:rFonts w:ascii="Arial" w:hAnsi="Arial" w:cs="Arial"/>
        </w:rPr>
        <w:t xml:space="preserve"> </w:t>
      </w:r>
      <w:r w:rsidRPr="009A5BE2">
        <w:rPr>
          <w:rFonts w:ascii="Arial" w:hAnsi="Arial" w:cs="Arial"/>
        </w:rPr>
        <w:t>We ensure that all parents and carers know how to raise concerns or make a complaint about the behaviour or actions of staff or volunteers within the setting, including any allegations of abuse.</w:t>
      </w:r>
    </w:p>
    <w:p w14:paraId="623F88D2" w14:textId="77777777" w:rsidR="001718E6" w:rsidRDefault="001718E6" w:rsidP="001718E6">
      <w:pPr>
        <w:jc w:val="both"/>
        <w:rPr>
          <w:rFonts w:ascii="Arial" w:hAnsi="Arial" w:cs="Arial"/>
        </w:rPr>
      </w:pPr>
      <w:r w:rsidRPr="009A5BE2">
        <w:rPr>
          <w:rFonts w:ascii="Arial" w:hAnsi="Arial" w:cs="Arial"/>
          <w:u w:val="single"/>
        </w:rPr>
        <w:t>Seeking Professional Guidance</w:t>
      </w:r>
      <w:r w:rsidRPr="009A5BE2">
        <w:rPr>
          <w:rFonts w:ascii="Arial" w:hAnsi="Arial" w:cs="Arial"/>
        </w:rPr>
        <w:t>:</w:t>
      </w:r>
      <w:r>
        <w:rPr>
          <w:rFonts w:ascii="Arial" w:hAnsi="Arial" w:cs="Arial"/>
        </w:rPr>
        <w:t xml:space="preserve"> </w:t>
      </w:r>
      <w:r w:rsidRPr="009A5BE2">
        <w:rPr>
          <w:rFonts w:ascii="Arial" w:hAnsi="Arial" w:cs="Arial"/>
        </w:rPr>
        <w:t>Where necessary, we will seek guidance from relevant professionals such as Suffolk County Council’s Early Years Childcare Team or our insurers at the Pre-school Learning Alliance.</w:t>
      </w:r>
    </w:p>
    <w:p w14:paraId="3A70DBB2" w14:textId="77777777" w:rsidR="001718E6" w:rsidRPr="009A5BE2" w:rsidRDefault="001718E6" w:rsidP="001718E6">
      <w:pPr>
        <w:spacing w:after="160" w:line="259" w:lineRule="auto"/>
        <w:jc w:val="both"/>
        <w:rPr>
          <w:rFonts w:ascii="Arial" w:hAnsi="Arial" w:cs="Arial"/>
        </w:rPr>
      </w:pPr>
      <w:r w:rsidRPr="009A5BE2">
        <w:rPr>
          <w:rFonts w:ascii="Arial" w:hAnsi="Arial" w:cs="Arial"/>
        </w:rPr>
        <w:br/>
        <w:t>All professionals, including staff within the setting, have a duty to refer any safeguarding concerns to Customer First and the Local Authority Designated Officer (LADO), as well as to inform Ofsted, regardless of whether the complainant wishes to take the matter further.</w:t>
      </w:r>
    </w:p>
    <w:p w14:paraId="16A91BBA"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Following Local Safeguarding Procedures</w:t>
      </w:r>
      <w:r w:rsidRPr="009A5BE2">
        <w:rPr>
          <w:rFonts w:ascii="Arial" w:hAnsi="Arial" w:cs="Arial"/>
        </w:rPr>
        <w:t>:</w:t>
      </w:r>
      <w:r>
        <w:rPr>
          <w:rFonts w:ascii="Arial" w:hAnsi="Arial" w:cs="Arial"/>
        </w:rPr>
        <w:t xml:space="preserve"> </w:t>
      </w:r>
      <w:r w:rsidRPr="009A5BE2">
        <w:rPr>
          <w:rFonts w:ascii="Arial" w:hAnsi="Arial" w:cs="Arial"/>
        </w:rPr>
        <w:t>We follow the procedures and guidance of the Local Safeguarding Children Partnership (LSCP) when responding to any complaint or allegation that a member of staff or volunteer has abused a child. In such cases, the LADO will be contacted immediately for advice and next steps.</w:t>
      </w:r>
    </w:p>
    <w:p w14:paraId="70995CCC" w14:textId="77777777" w:rsidR="001718E6" w:rsidRPr="009A5BE2" w:rsidRDefault="001718E6" w:rsidP="001718E6">
      <w:pPr>
        <w:spacing w:after="160" w:line="259" w:lineRule="auto"/>
        <w:jc w:val="both"/>
        <w:rPr>
          <w:rFonts w:ascii="Arial" w:hAnsi="Arial" w:cs="Arial"/>
        </w:rPr>
      </w:pPr>
      <w:r w:rsidRPr="009A5BE2">
        <w:rPr>
          <w:rFonts w:ascii="Arial" w:hAnsi="Arial" w:cs="Arial"/>
        </w:rPr>
        <w:t>Responding to Disclosures:</w:t>
      </w:r>
      <w:r>
        <w:rPr>
          <w:rFonts w:ascii="Arial" w:hAnsi="Arial" w:cs="Arial"/>
        </w:rPr>
        <w:t xml:space="preserve"> </w:t>
      </w:r>
      <w:r w:rsidRPr="009A5BE2">
        <w:rPr>
          <w:rFonts w:ascii="Arial" w:hAnsi="Arial" w:cs="Arial"/>
        </w:rPr>
        <w:t>If a child or staff member discloses that abuse by a member of staff or volunteer has occurred or may be occurring, we:</w:t>
      </w:r>
    </w:p>
    <w:p w14:paraId="468A0115" w14:textId="77777777" w:rsidR="001718E6" w:rsidRPr="009A5BE2" w:rsidRDefault="001718E6" w:rsidP="001718E6">
      <w:pPr>
        <w:numPr>
          <w:ilvl w:val="0"/>
          <w:numId w:val="19"/>
        </w:numPr>
        <w:spacing w:after="160" w:line="259" w:lineRule="auto"/>
        <w:rPr>
          <w:rFonts w:ascii="Arial" w:hAnsi="Arial" w:cs="Arial"/>
        </w:rPr>
      </w:pPr>
      <w:r w:rsidRPr="009A5BE2">
        <w:rPr>
          <w:rFonts w:ascii="Arial" w:hAnsi="Arial" w:cs="Arial"/>
        </w:rPr>
        <w:t>Accurately record the details of the alleged incident without delay.</w:t>
      </w:r>
    </w:p>
    <w:p w14:paraId="37586FF3" w14:textId="77777777" w:rsidR="001718E6" w:rsidRPr="009A5BE2" w:rsidRDefault="001718E6" w:rsidP="001718E6">
      <w:pPr>
        <w:numPr>
          <w:ilvl w:val="0"/>
          <w:numId w:val="19"/>
        </w:numPr>
        <w:spacing w:after="160" w:line="259" w:lineRule="auto"/>
        <w:rPr>
          <w:rFonts w:ascii="Arial" w:hAnsi="Arial" w:cs="Arial"/>
        </w:rPr>
      </w:pPr>
      <w:r w:rsidRPr="009A5BE2">
        <w:rPr>
          <w:rFonts w:ascii="Arial" w:hAnsi="Arial" w:cs="Arial"/>
        </w:rPr>
        <w:t>Do not interview or question the individual concerned, as this could compromise future investigations.</w:t>
      </w:r>
    </w:p>
    <w:p w14:paraId="56CB97A4" w14:textId="77777777" w:rsidR="001718E6" w:rsidRPr="009A5BE2" w:rsidRDefault="001718E6" w:rsidP="001718E6">
      <w:pPr>
        <w:numPr>
          <w:ilvl w:val="0"/>
          <w:numId w:val="19"/>
        </w:numPr>
        <w:spacing w:after="160" w:line="259" w:lineRule="auto"/>
        <w:rPr>
          <w:rFonts w:ascii="Arial" w:hAnsi="Arial" w:cs="Arial"/>
        </w:rPr>
      </w:pPr>
      <w:r w:rsidRPr="009A5BE2">
        <w:rPr>
          <w:rFonts w:ascii="Arial" w:hAnsi="Arial" w:cs="Arial"/>
        </w:rPr>
        <w:t>Maintain confidentiality, sharing information only with those who need to know in order to safeguard the child.</w:t>
      </w:r>
    </w:p>
    <w:p w14:paraId="5B854AAA"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Notification to Ofsted:</w:t>
      </w:r>
      <w:r>
        <w:rPr>
          <w:rFonts w:ascii="Arial" w:hAnsi="Arial" w:cs="Arial"/>
        </w:rPr>
        <w:t xml:space="preserve"> </w:t>
      </w:r>
      <w:r w:rsidRPr="009A5BE2">
        <w:rPr>
          <w:rFonts w:ascii="Arial" w:hAnsi="Arial" w:cs="Arial"/>
        </w:rPr>
        <w:t>We are required to inform Ofsted of any allegations of serious harm or abuse by any person living, working, or looking after children at the premises (or elsewhere) within 14 days of the allegation being made.</w:t>
      </w:r>
      <w:r>
        <w:rPr>
          <w:rFonts w:ascii="Arial" w:hAnsi="Arial" w:cs="Arial"/>
        </w:rPr>
        <w:t xml:space="preserve"> </w:t>
      </w:r>
      <w:r w:rsidRPr="009A5BE2">
        <w:rPr>
          <w:rFonts w:ascii="Arial" w:hAnsi="Arial" w:cs="Arial"/>
        </w:rPr>
        <w:t>Failure to do so is an offence.</w:t>
      </w:r>
    </w:p>
    <w:p w14:paraId="238E3EAA" w14:textId="77777777" w:rsidR="001718E6" w:rsidRPr="009A5BE2" w:rsidRDefault="001718E6" w:rsidP="001718E6">
      <w:pPr>
        <w:spacing w:after="160" w:line="259" w:lineRule="auto"/>
        <w:rPr>
          <w:rFonts w:ascii="Arial" w:hAnsi="Arial" w:cs="Arial"/>
        </w:rPr>
      </w:pPr>
      <w:r w:rsidRPr="009A5BE2">
        <w:rPr>
          <w:rFonts w:ascii="Arial" w:hAnsi="Arial" w:cs="Arial"/>
          <w:u w:val="single"/>
        </w:rPr>
        <w:t>Referral Contacts:</w:t>
      </w:r>
      <w:r w:rsidRPr="009A5BE2">
        <w:rPr>
          <w:rFonts w:ascii="Arial" w:hAnsi="Arial" w:cs="Arial"/>
        </w:rPr>
        <w:br/>
        <w:t>Any such complaint or allegation will be referred immediately to the following:</w:t>
      </w:r>
    </w:p>
    <w:p w14:paraId="2306D09C" w14:textId="77777777" w:rsidR="001718E6" w:rsidRPr="009A5BE2" w:rsidRDefault="001718E6" w:rsidP="001718E6">
      <w:pPr>
        <w:numPr>
          <w:ilvl w:val="0"/>
          <w:numId w:val="20"/>
        </w:numPr>
        <w:spacing w:after="160" w:line="259" w:lineRule="auto"/>
        <w:rPr>
          <w:rFonts w:ascii="Arial" w:hAnsi="Arial" w:cs="Arial"/>
        </w:rPr>
      </w:pPr>
      <w:r w:rsidRPr="009A5BE2">
        <w:rPr>
          <w:rFonts w:ascii="Arial" w:hAnsi="Arial" w:cs="Arial"/>
        </w:rPr>
        <w:t>Customer First: 0808 800 4005</w:t>
      </w:r>
    </w:p>
    <w:p w14:paraId="577DA3C6" w14:textId="77777777" w:rsidR="001718E6" w:rsidRPr="009A5BE2" w:rsidRDefault="001718E6" w:rsidP="001718E6">
      <w:pPr>
        <w:numPr>
          <w:ilvl w:val="0"/>
          <w:numId w:val="20"/>
        </w:numPr>
        <w:spacing w:after="160" w:line="259" w:lineRule="auto"/>
        <w:rPr>
          <w:rFonts w:ascii="Arial" w:hAnsi="Arial" w:cs="Arial"/>
        </w:rPr>
      </w:pPr>
      <w:r w:rsidRPr="009A5BE2">
        <w:rPr>
          <w:rFonts w:ascii="Arial" w:hAnsi="Arial" w:cs="Arial"/>
        </w:rPr>
        <w:t>Local Authority Designated Officer (LADO) for Safeguarding: 0300 123 2044 or LADO@suffolk.gov.uk</w:t>
      </w:r>
    </w:p>
    <w:p w14:paraId="0A00B820" w14:textId="77777777" w:rsidR="001718E6" w:rsidRPr="009A5BE2" w:rsidRDefault="001718E6" w:rsidP="001718E6">
      <w:pPr>
        <w:numPr>
          <w:ilvl w:val="0"/>
          <w:numId w:val="20"/>
        </w:numPr>
        <w:spacing w:after="160" w:line="259" w:lineRule="auto"/>
        <w:rPr>
          <w:rFonts w:ascii="Arial" w:hAnsi="Arial" w:cs="Arial"/>
        </w:rPr>
      </w:pPr>
      <w:r w:rsidRPr="009A5BE2">
        <w:rPr>
          <w:rFonts w:ascii="Arial" w:hAnsi="Arial" w:cs="Arial"/>
        </w:rPr>
        <w:t>Ofsted: 0300 123 1231 (informing them of the procedures we have followed)</w:t>
      </w:r>
    </w:p>
    <w:p w14:paraId="58A46B41"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Suspension During Investigation</w:t>
      </w:r>
      <w:r w:rsidRPr="009A5BE2">
        <w:rPr>
          <w:rFonts w:ascii="Arial" w:hAnsi="Arial" w:cs="Arial"/>
        </w:rPr>
        <w:t>:</w:t>
      </w:r>
      <w:r>
        <w:rPr>
          <w:rFonts w:ascii="Arial" w:hAnsi="Arial" w:cs="Arial"/>
        </w:rPr>
        <w:t xml:space="preserve"> </w:t>
      </w:r>
      <w:r w:rsidRPr="009A5BE2">
        <w:rPr>
          <w:rFonts w:ascii="Arial" w:hAnsi="Arial" w:cs="Arial"/>
        </w:rPr>
        <w:t xml:space="preserve">Where the committee and Children’s Social Care agree it is appropriate, the Chairperson will suspend the member of staff (on full pay) or volunteer </w:t>
      </w:r>
      <w:r w:rsidRPr="009A5BE2">
        <w:rPr>
          <w:rFonts w:ascii="Arial" w:hAnsi="Arial" w:cs="Arial"/>
        </w:rPr>
        <w:lastRenderedPageBreak/>
        <w:t>for the duration of the investigation.</w:t>
      </w:r>
      <w:r>
        <w:rPr>
          <w:rFonts w:ascii="Arial" w:hAnsi="Arial" w:cs="Arial"/>
        </w:rPr>
        <w:t xml:space="preserve">  </w:t>
      </w:r>
      <w:r w:rsidRPr="009A5BE2">
        <w:rPr>
          <w:rFonts w:ascii="Arial" w:hAnsi="Arial" w:cs="Arial"/>
        </w:rPr>
        <w:t>This action does not imply guilt, but serves to protect both the child and the staff member during the process.</w:t>
      </w:r>
    </w:p>
    <w:p w14:paraId="36B38F54"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Referral to the Disclosure and Barring Service (DBS):</w:t>
      </w:r>
      <w:r>
        <w:rPr>
          <w:rFonts w:ascii="Arial" w:hAnsi="Arial" w:cs="Arial"/>
          <w:u w:val="single"/>
        </w:rPr>
        <w:t xml:space="preserve"> </w:t>
      </w:r>
      <w:r w:rsidRPr="009A5BE2">
        <w:rPr>
          <w:rFonts w:ascii="Arial" w:hAnsi="Arial" w:cs="Arial"/>
        </w:rPr>
        <w:t>If a member of staff or volunteer is dismissed because of misconduct related to a child, the setting will notify the Independent Barring Board (DBS) so that the individual’s name may be considered for inclusion on the Children and Vulnerable Adults Barred List.</w:t>
      </w:r>
    </w:p>
    <w:p w14:paraId="218E66E1" w14:textId="77777777" w:rsidR="001718E6" w:rsidRPr="009A5BE2" w:rsidRDefault="001718E6" w:rsidP="001718E6">
      <w:pPr>
        <w:spacing w:after="160" w:line="259" w:lineRule="auto"/>
        <w:jc w:val="both"/>
        <w:rPr>
          <w:rFonts w:ascii="Arial" w:hAnsi="Arial" w:cs="Arial"/>
        </w:rPr>
      </w:pPr>
      <w:r w:rsidRPr="009A5BE2">
        <w:rPr>
          <w:rFonts w:ascii="Arial" w:hAnsi="Arial" w:cs="Arial"/>
          <w:u w:val="single"/>
        </w:rPr>
        <w:t>Whistleblowing Procedures</w:t>
      </w:r>
      <w:r w:rsidRPr="009A5BE2">
        <w:rPr>
          <w:rFonts w:ascii="Arial" w:hAnsi="Arial" w:cs="Arial"/>
        </w:rPr>
        <w:t>:</w:t>
      </w:r>
      <w:r>
        <w:rPr>
          <w:rFonts w:ascii="Arial" w:hAnsi="Arial" w:cs="Arial"/>
        </w:rPr>
        <w:t xml:space="preserve">  </w:t>
      </w:r>
      <w:r w:rsidRPr="009A5BE2">
        <w:rPr>
          <w:rFonts w:ascii="Arial" w:hAnsi="Arial" w:cs="Arial"/>
        </w:rPr>
        <w:t>We are committed to creating an open and safe environment in which staff feel confident to raise concerns about poor or unsafe practice.</w:t>
      </w:r>
      <w:r>
        <w:rPr>
          <w:rFonts w:ascii="Arial" w:hAnsi="Arial" w:cs="Arial"/>
        </w:rPr>
        <w:t xml:space="preserve">  </w:t>
      </w:r>
      <w:r w:rsidRPr="009A5BE2">
        <w:rPr>
          <w:rFonts w:ascii="Arial" w:hAnsi="Arial" w:cs="Arial"/>
        </w:rPr>
        <w:t>All concerns will be taken seriously and handled by the Senior Leadership Team and Committee.</w:t>
      </w:r>
    </w:p>
    <w:p w14:paraId="6F0D85A6" w14:textId="77777777" w:rsidR="001718E6" w:rsidRPr="000033D5" w:rsidRDefault="001718E6" w:rsidP="001718E6">
      <w:pPr>
        <w:spacing w:after="160" w:line="259" w:lineRule="auto"/>
        <w:jc w:val="both"/>
        <w:rPr>
          <w:rFonts w:ascii="Arial" w:hAnsi="Arial" w:cs="Arial"/>
        </w:rPr>
      </w:pPr>
      <w:r w:rsidRPr="000033D5">
        <w:rPr>
          <w:rFonts w:ascii="Arial" w:hAnsi="Arial" w:cs="Arial"/>
        </w:rPr>
        <w:t>Where a staff member feels unable to raise an issue internally or feels their concern is not being properly addressed, alternative channels are available:</w:t>
      </w:r>
    </w:p>
    <w:p w14:paraId="74CD2F2E" w14:textId="77777777" w:rsidR="001718E6" w:rsidRPr="000033D5" w:rsidRDefault="001718E6" w:rsidP="001718E6">
      <w:pPr>
        <w:numPr>
          <w:ilvl w:val="0"/>
          <w:numId w:val="21"/>
        </w:numPr>
        <w:spacing w:after="160" w:line="259" w:lineRule="auto"/>
        <w:rPr>
          <w:rFonts w:ascii="Arial" w:hAnsi="Arial" w:cs="Arial"/>
        </w:rPr>
      </w:pPr>
      <w:r w:rsidRPr="000033D5">
        <w:rPr>
          <w:rFonts w:ascii="Arial" w:hAnsi="Arial" w:cs="Arial"/>
        </w:rPr>
        <w:t>NSPCC Whistleblowing Advice Line: 0800 028 0285</w:t>
      </w:r>
    </w:p>
    <w:p w14:paraId="7E97FDE7" w14:textId="77777777" w:rsidR="001718E6" w:rsidRPr="000033D5" w:rsidRDefault="001718E6" w:rsidP="001718E6">
      <w:pPr>
        <w:numPr>
          <w:ilvl w:val="1"/>
          <w:numId w:val="21"/>
        </w:numPr>
        <w:spacing w:after="160" w:line="259" w:lineRule="auto"/>
        <w:rPr>
          <w:rFonts w:ascii="Arial" w:hAnsi="Arial" w:cs="Arial"/>
        </w:rPr>
      </w:pPr>
      <w:r w:rsidRPr="000033D5">
        <w:rPr>
          <w:rFonts w:ascii="Arial" w:hAnsi="Arial" w:cs="Arial"/>
        </w:rPr>
        <w:t>Available Monday–Friday: 08:00–20:00 Weekends: 09:00–18:00</w:t>
      </w:r>
    </w:p>
    <w:p w14:paraId="27F49369" w14:textId="77777777" w:rsidR="001718E6" w:rsidRPr="000033D5" w:rsidRDefault="001718E6" w:rsidP="001718E6">
      <w:pPr>
        <w:numPr>
          <w:ilvl w:val="1"/>
          <w:numId w:val="21"/>
        </w:numPr>
        <w:spacing w:after="160" w:line="259" w:lineRule="auto"/>
        <w:rPr>
          <w:rFonts w:ascii="Arial" w:hAnsi="Arial" w:cs="Arial"/>
        </w:rPr>
      </w:pPr>
      <w:r w:rsidRPr="000033D5">
        <w:rPr>
          <w:rFonts w:ascii="Arial" w:hAnsi="Arial" w:cs="Arial"/>
        </w:rPr>
        <w:t>Email: help@nspcc.org.uk</w:t>
      </w:r>
    </w:p>
    <w:p w14:paraId="6CC7ECCC" w14:textId="77777777" w:rsidR="001718E6" w:rsidRPr="000033D5" w:rsidRDefault="001718E6" w:rsidP="001718E6">
      <w:pPr>
        <w:numPr>
          <w:ilvl w:val="1"/>
          <w:numId w:val="21"/>
        </w:numPr>
        <w:spacing w:after="160" w:line="259" w:lineRule="auto"/>
        <w:rPr>
          <w:rFonts w:ascii="Arial" w:hAnsi="Arial" w:cs="Arial"/>
        </w:rPr>
      </w:pPr>
      <w:r w:rsidRPr="000033D5">
        <w:rPr>
          <w:rFonts w:ascii="Arial" w:hAnsi="Arial" w:cs="Arial"/>
        </w:rPr>
        <w:t>Postal Address: NSPCC Whistleblowing Advice Line, Weston House, 42 Curtain Road, London EC2A 3NH</w:t>
      </w:r>
    </w:p>
    <w:p w14:paraId="79E97766" w14:textId="11FC0605" w:rsidR="007D1CFC" w:rsidRPr="008551BF" w:rsidRDefault="00623161" w:rsidP="00DF5D74">
      <w:pPr>
        <w:spacing w:before="100" w:beforeAutospacing="1" w:after="100" w:afterAutospacing="1"/>
        <w:jc w:val="both"/>
        <w:rPr>
          <w:rFonts w:ascii="Arial" w:hAnsi="Arial" w:cs="Arial"/>
          <w:b/>
          <w:u w:val="single"/>
        </w:rPr>
      </w:pPr>
      <w:r w:rsidRPr="00623161">
        <w:rPr>
          <w:rFonts w:ascii="Arial" w:hAnsi="Arial" w:cs="Arial"/>
          <w:color w:val="C00000"/>
        </w:rPr>
        <w:t>.</w:t>
      </w:r>
      <w:r w:rsidR="007D1CFC" w:rsidRPr="008551BF">
        <w:rPr>
          <w:rFonts w:ascii="Arial" w:hAnsi="Arial" w:cs="Arial"/>
          <w:b/>
          <w:iCs/>
          <w:u w:val="single"/>
        </w:rPr>
        <w:t>Confidentiality</w:t>
      </w:r>
      <w:r w:rsidR="001718E6">
        <w:rPr>
          <w:rFonts w:ascii="Arial" w:hAnsi="Arial" w:cs="Arial"/>
          <w:b/>
          <w:iCs/>
          <w:u w:val="single"/>
        </w:rPr>
        <w:t xml:space="preserve"> and Record </w:t>
      </w:r>
      <w:r w:rsidR="00EE3CC3">
        <w:rPr>
          <w:rFonts w:ascii="Arial" w:hAnsi="Arial" w:cs="Arial"/>
          <w:b/>
          <w:iCs/>
          <w:u w:val="single"/>
        </w:rPr>
        <w:t>Keeping</w:t>
      </w:r>
      <w:r w:rsidR="001718E6">
        <w:rPr>
          <w:rFonts w:ascii="Arial" w:hAnsi="Arial" w:cs="Arial"/>
          <w:b/>
          <w:iCs/>
          <w:u w:val="single"/>
        </w:rPr>
        <w:t xml:space="preserve"> </w:t>
      </w:r>
    </w:p>
    <w:p w14:paraId="2089DAE6" w14:textId="70C3D2D9" w:rsidR="001718E6" w:rsidRPr="001718E6" w:rsidRDefault="001718E6" w:rsidP="001718E6">
      <w:pPr>
        <w:numPr>
          <w:ilvl w:val="0"/>
          <w:numId w:val="22"/>
        </w:numPr>
        <w:spacing w:before="100" w:beforeAutospacing="1" w:after="100" w:afterAutospacing="1"/>
        <w:jc w:val="both"/>
        <w:rPr>
          <w:rFonts w:ascii="Arial" w:hAnsi="Arial" w:cs="Arial"/>
        </w:rPr>
      </w:pPr>
      <w:r w:rsidRPr="001718E6">
        <w:rPr>
          <w:rFonts w:ascii="Arial" w:hAnsi="Arial" w:cs="Arial"/>
          <w:u w:val="single"/>
        </w:rPr>
        <w:t>Confidential Handling of Concerns:</w:t>
      </w:r>
      <w:r>
        <w:rPr>
          <w:rFonts w:ascii="Arial" w:hAnsi="Arial" w:cs="Arial"/>
        </w:rPr>
        <w:t xml:space="preserve"> </w:t>
      </w:r>
      <w:r w:rsidRPr="001718E6">
        <w:rPr>
          <w:rFonts w:ascii="Arial" w:hAnsi="Arial" w:cs="Arial"/>
        </w:rPr>
        <w:t xml:space="preserve">All safeguarding concerns are treated as strictly confidential and are shared only with those who need to know </w:t>
      </w:r>
      <w:r>
        <w:rPr>
          <w:rFonts w:ascii="Arial" w:hAnsi="Arial" w:cs="Arial"/>
        </w:rPr>
        <w:t>to</w:t>
      </w:r>
      <w:r w:rsidRPr="001718E6">
        <w:rPr>
          <w:rFonts w:ascii="Arial" w:hAnsi="Arial" w:cs="Arial"/>
        </w:rPr>
        <w:t xml:space="preserve"> protect the child’s welfare.</w:t>
      </w:r>
    </w:p>
    <w:p w14:paraId="639F6845" w14:textId="758D6E54" w:rsidR="001718E6" w:rsidRPr="001718E6" w:rsidRDefault="001718E6" w:rsidP="001718E6">
      <w:pPr>
        <w:numPr>
          <w:ilvl w:val="0"/>
          <w:numId w:val="22"/>
        </w:numPr>
        <w:spacing w:before="100" w:beforeAutospacing="1" w:after="100" w:afterAutospacing="1"/>
        <w:jc w:val="both"/>
        <w:rPr>
          <w:rFonts w:ascii="Arial" w:hAnsi="Arial" w:cs="Arial"/>
        </w:rPr>
      </w:pPr>
      <w:r w:rsidRPr="001718E6">
        <w:rPr>
          <w:rFonts w:ascii="Arial" w:hAnsi="Arial" w:cs="Arial"/>
          <w:u w:val="single"/>
        </w:rPr>
        <w:t>Separate Safeguarding Records</w:t>
      </w:r>
      <w:r w:rsidRPr="001718E6">
        <w:rPr>
          <w:rFonts w:ascii="Arial" w:hAnsi="Arial" w:cs="Arial"/>
        </w:rPr>
        <w:t>:</w:t>
      </w:r>
      <w:r>
        <w:rPr>
          <w:rFonts w:ascii="Arial" w:hAnsi="Arial" w:cs="Arial"/>
        </w:rPr>
        <w:t xml:space="preserve"> </w:t>
      </w:r>
      <w:r w:rsidRPr="001718E6">
        <w:rPr>
          <w:rFonts w:ascii="Arial" w:hAnsi="Arial" w:cs="Arial"/>
        </w:rPr>
        <w:t>A specific and confidential record will be created for any safeguarding concern. This record will be kept completely separate from the child’s regular progress or development file.</w:t>
      </w:r>
    </w:p>
    <w:p w14:paraId="756FFA2D" w14:textId="0539005B" w:rsidR="001718E6" w:rsidRPr="001718E6" w:rsidRDefault="001718E6" w:rsidP="001718E6">
      <w:pPr>
        <w:numPr>
          <w:ilvl w:val="0"/>
          <w:numId w:val="22"/>
        </w:numPr>
        <w:spacing w:before="100" w:beforeAutospacing="1" w:after="100" w:afterAutospacing="1"/>
        <w:jc w:val="both"/>
        <w:rPr>
          <w:rFonts w:ascii="Arial" w:hAnsi="Arial" w:cs="Arial"/>
        </w:rPr>
      </w:pPr>
      <w:r w:rsidRPr="001718E6">
        <w:rPr>
          <w:rFonts w:ascii="Arial" w:hAnsi="Arial" w:cs="Arial"/>
          <w:u w:val="single"/>
        </w:rPr>
        <w:t>Record Content:</w:t>
      </w:r>
      <w:r>
        <w:rPr>
          <w:rFonts w:ascii="Arial" w:hAnsi="Arial" w:cs="Arial"/>
        </w:rPr>
        <w:t xml:space="preserve"> </w:t>
      </w:r>
      <w:r w:rsidRPr="001718E6">
        <w:rPr>
          <w:rFonts w:ascii="Arial" w:hAnsi="Arial" w:cs="Arial"/>
        </w:rPr>
        <w:t>Each safeguarding record will include:</w:t>
      </w:r>
    </w:p>
    <w:p w14:paraId="63DD8BC1" w14:textId="77777777" w:rsidR="001718E6" w:rsidRPr="001718E6" w:rsidRDefault="001718E6" w:rsidP="001718E6">
      <w:pPr>
        <w:numPr>
          <w:ilvl w:val="1"/>
          <w:numId w:val="22"/>
        </w:numPr>
        <w:spacing w:before="100" w:beforeAutospacing="1" w:after="100" w:afterAutospacing="1"/>
        <w:jc w:val="both"/>
        <w:rPr>
          <w:rFonts w:ascii="Arial" w:hAnsi="Arial" w:cs="Arial"/>
        </w:rPr>
      </w:pPr>
      <w:r w:rsidRPr="001718E6">
        <w:rPr>
          <w:rFonts w:ascii="Arial" w:hAnsi="Arial" w:cs="Arial"/>
        </w:rPr>
        <w:t>The child’s full name, address, and age;</w:t>
      </w:r>
    </w:p>
    <w:p w14:paraId="45474B3F" w14:textId="16EBC1FC" w:rsidR="001718E6" w:rsidRPr="001718E6" w:rsidRDefault="001718E6" w:rsidP="001718E6">
      <w:pPr>
        <w:numPr>
          <w:ilvl w:val="1"/>
          <w:numId w:val="22"/>
        </w:numPr>
        <w:spacing w:before="100" w:beforeAutospacing="1" w:after="100" w:afterAutospacing="1"/>
        <w:jc w:val="both"/>
        <w:rPr>
          <w:rFonts w:ascii="Arial" w:hAnsi="Arial" w:cs="Arial"/>
        </w:rPr>
      </w:pPr>
      <w:r w:rsidRPr="001718E6">
        <w:rPr>
          <w:rFonts w:ascii="Arial" w:hAnsi="Arial" w:cs="Arial"/>
        </w:rPr>
        <w:t>Timed and dated factual observations describing the child’s behaviour and appearance</w:t>
      </w:r>
      <w:r>
        <w:rPr>
          <w:rFonts w:ascii="Arial" w:hAnsi="Arial" w:cs="Arial"/>
        </w:rPr>
        <w:t xml:space="preserve"> </w:t>
      </w:r>
      <w:r w:rsidRPr="001718E6">
        <w:rPr>
          <w:rFonts w:ascii="Arial" w:hAnsi="Arial" w:cs="Arial"/>
        </w:rPr>
        <w:t>without personal comment, assumption, or interpretation;</w:t>
      </w:r>
    </w:p>
    <w:p w14:paraId="5B1E8B73" w14:textId="77777777" w:rsidR="001718E6" w:rsidRPr="001718E6" w:rsidRDefault="001718E6" w:rsidP="001718E6">
      <w:pPr>
        <w:numPr>
          <w:ilvl w:val="1"/>
          <w:numId w:val="22"/>
        </w:numPr>
        <w:spacing w:before="100" w:beforeAutospacing="1" w:after="100" w:afterAutospacing="1"/>
        <w:jc w:val="both"/>
        <w:rPr>
          <w:rFonts w:ascii="Arial" w:hAnsi="Arial" w:cs="Arial"/>
        </w:rPr>
      </w:pPr>
      <w:r w:rsidRPr="001718E6">
        <w:rPr>
          <w:rFonts w:ascii="Arial" w:hAnsi="Arial" w:cs="Arial"/>
        </w:rPr>
        <w:t>Where possible, the exact words spoken by the child;</w:t>
      </w:r>
    </w:p>
    <w:p w14:paraId="3DD89345" w14:textId="77777777" w:rsidR="001718E6" w:rsidRPr="001718E6" w:rsidRDefault="001718E6" w:rsidP="001718E6">
      <w:pPr>
        <w:numPr>
          <w:ilvl w:val="1"/>
          <w:numId w:val="22"/>
        </w:numPr>
        <w:spacing w:before="100" w:beforeAutospacing="1" w:after="100" w:afterAutospacing="1"/>
        <w:jc w:val="both"/>
        <w:rPr>
          <w:rFonts w:ascii="Arial" w:hAnsi="Arial" w:cs="Arial"/>
        </w:rPr>
      </w:pPr>
      <w:r w:rsidRPr="001718E6">
        <w:rPr>
          <w:rFonts w:ascii="Arial" w:hAnsi="Arial" w:cs="Arial"/>
        </w:rPr>
        <w:t>The date, name, signature of the person making the record, and a page number to ensure continuity.</w:t>
      </w:r>
    </w:p>
    <w:p w14:paraId="38968566" w14:textId="3561E1E1" w:rsidR="001718E6" w:rsidRPr="001718E6" w:rsidRDefault="001718E6" w:rsidP="001718E6">
      <w:pPr>
        <w:numPr>
          <w:ilvl w:val="0"/>
          <w:numId w:val="22"/>
        </w:numPr>
        <w:spacing w:before="100" w:beforeAutospacing="1" w:after="100" w:afterAutospacing="1"/>
        <w:jc w:val="both"/>
        <w:rPr>
          <w:rFonts w:ascii="Arial" w:hAnsi="Arial" w:cs="Arial"/>
        </w:rPr>
      </w:pPr>
      <w:r w:rsidRPr="001718E6">
        <w:rPr>
          <w:rFonts w:ascii="Arial" w:hAnsi="Arial" w:cs="Arial"/>
          <w:u w:val="single"/>
        </w:rPr>
        <w:t>Access to Records</w:t>
      </w:r>
      <w:r w:rsidRPr="001718E6">
        <w:rPr>
          <w:rFonts w:ascii="Arial" w:hAnsi="Arial" w:cs="Arial"/>
        </w:rPr>
        <w:t>:</w:t>
      </w:r>
      <w:r>
        <w:rPr>
          <w:rFonts w:ascii="Arial" w:hAnsi="Arial" w:cs="Arial"/>
        </w:rPr>
        <w:t xml:space="preserve"> </w:t>
      </w:r>
      <w:r w:rsidRPr="001718E6">
        <w:rPr>
          <w:rFonts w:ascii="Arial" w:hAnsi="Arial" w:cs="Arial"/>
        </w:rPr>
        <w:t>These records will be stored securely in a confidential safeguarding file and will be accessible only to the Designated Safeguarding Officers (DSLs).</w:t>
      </w:r>
      <w:r>
        <w:rPr>
          <w:rFonts w:ascii="Arial" w:hAnsi="Arial" w:cs="Arial"/>
        </w:rPr>
        <w:t xml:space="preserve"> </w:t>
      </w:r>
      <w:r w:rsidRPr="001718E6">
        <w:rPr>
          <w:rFonts w:ascii="Arial" w:hAnsi="Arial" w:cs="Arial"/>
        </w:rPr>
        <w:t>No other members of preschool staff will have access to these files unless specifically authorised by the DSL.</w:t>
      </w:r>
    </w:p>
    <w:p w14:paraId="79E97768" w14:textId="77777777" w:rsidR="007D1CFC" w:rsidRDefault="007D1CFC" w:rsidP="008205B3">
      <w:pPr>
        <w:spacing w:before="100" w:beforeAutospacing="1" w:after="100" w:afterAutospacing="1"/>
        <w:jc w:val="both"/>
        <w:rPr>
          <w:rFonts w:ascii="Arial" w:hAnsi="Arial" w:cs="Arial"/>
          <w:b/>
          <w:u w:val="single"/>
        </w:rPr>
      </w:pPr>
      <w:r w:rsidRPr="008551BF">
        <w:rPr>
          <w:rFonts w:ascii="Arial" w:hAnsi="Arial" w:cs="Arial"/>
          <w:b/>
          <w:u w:val="single"/>
        </w:rPr>
        <w:t>Liaise with other bodies</w:t>
      </w:r>
    </w:p>
    <w:p w14:paraId="1EA13BB6" w14:textId="7032CC16" w:rsidR="009404AC" w:rsidRPr="009404AC" w:rsidRDefault="009404AC" w:rsidP="00DF5D74">
      <w:pPr>
        <w:spacing w:before="100" w:beforeAutospacing="1" w:after="100" w:afterAutospacing="1"/>
        <w:jc w:val="both"/>
        <w:rPr>
          <w:rFonts w:ascii="Arial" w:hAnsi="Arial" w:cs="Arial"/>
          <w:bCs/>
        </w:rPr>
      </w:pPr>
      <w:r w:rsidRPr="009404AC">
        <w:rPr>
          <w:rFonts w:ascii="Arial" w:hAnsi="Arial" w:cs="Arial"/>
          <w:bCs/>
          <w:u w:val="single"/>
        </w:rPr>
        <w:t>Information Sharing</w:t>
      </w:r>
      <w:r w:rsidRPr="009404AC">
        <w:rPr>
          <w:rFonts w:ascii="Arial" w:hAnsi="Arial" w:cs="Arial"/>
          <w:bCs/>
        </w:rPr>
        <w:t>:</w:t>
      </w:r>
      <w:r w:rsidR="00DF5D74">
        <w:rPr>
          <w:rFonts w:ascii="Arial" w:hAnsi="Arial" w:cs="Arial"/>
          <w:bCs/>
        </w:rPr>
        <w:t xml:space="preserve"> </w:t>
      </w:r>
      <w:r w:rsidRPr="009404AC">
        <w:rPr>
          <w:rFonts w:ascii="Arial" w:hAnsi="Arial" w:cs="Arial"/>
          <w:bCs/>
        </w:rPr>
        <w:t>Any information regarding child protection or safeguarding concerns will be shared under the guidance of the Local Safeguarding Children Partnership (LSCP), in accordance with current legislation and statutory guidance.</w:t>
      </w:r>
    </w:p>
    <w:p w14:paraId="2A7C74CF" w14:textId="644FDABF" w:rsidR="009404AC" w:rsidRPr="009404AC" w:rsidRDefault="009404AC" w:rsidP="00DF5D74">
      <w:pPr>
        <w:spacing w:before="100" w:beforeAutospacing="1" w:after="100" w:afterAutospacing="1"/>
        <w:jc w:val="both"/>
        <w:rPr>
          <w:rFonts w:ascii="Arial" w:hAnsi="Arial" w:cs="Arial"/>
          <w:bCs/>
        </w:rPr>
      </w:pPr>
      <w:r w:rsidRPr="009404AC">
        <w:rPr>
          <w:rFonts w:ascii="Arial" w:hAnsi="Arial" w:cs="Arial"/>
          <w:bCs/>
          <w:u w:val="single"/>
        </w:rPr>
        <w:t>Sharing Confidential Records</w:t>
      </w:r>
      <w:r w:rsidRPr="009404AC">
        <w:rPr>
          <w:rFonts w:ascii="Arial" w:hAnsi="Arial" w:cs="Arial"/>
          <w:bCs/>
        </w:rPr>
        <w:t>:</w:t>
      </w:r>
      <w:r w:rsidR="00DF5D74">
        <w:rPr>
          <w:rFonts w:ascii="Arial" w:hAnsi="Arial" w:cs="Arial"/>
          <w:bCs/>
        </w:rPr>
        <w:t xml:space="preserve"> </w:t>
      </w:r>
      <w:r w:rsidRPr="009404AC">
        <w:rPr>
          <w:rFonts w:ascii="Arial" w:hAnsi="Arial" w:cs="Arial"/>
          <w:bCs/>
        </w:rPr>
        <w:t>Confidential records kept on children for whom the preschool has safeguarding concerns will be shared with Social Care Services if the preschool believes that adequate explanations for changes in a child’s condition, behaviour, or wellbeing have not been provided.</w:t>
      </w:r>
    </w:p>
    <w:p w14:paraId="0399EBD1" w14:textId="38CBA4E9" w:rsidR="009404AC" w:rsidRPr="009404AC" w:rsidRDefault="009404AC" w:rsidP="00DF5D74">
      <w:pPr>
        <w:spacing w:before="100" w:beforeAutospacing="1" w:after="100" w:afterAutospacing="1"/>
        <w:jc w:val="both"/>
        <w:rPr>
          <w:rFonts w:ascii="Arial" w:hAnsi="Arial" w:cs="Arial"/>
        </w:rPr>
      </w:pPr>
      <w:r w:rsidRPr="009404AC">
        <w:rPr>
          <w:rFonts w:ascii="Arial" w:hAnsi="Arial" w:cs="Arial"/>
          <w:bCs/>
        </w:rPr>
        <w:t>Informing Parents/Carers:</w:t>
      </w:r>
      <w:r w:rsidR="00DF5D74">
        <w:rPr>
          <w:rFonts w:ascii="Arial" w:hAnsi="Arial" w:cs="Arial"/>
          <w:bCs/>
        </w:rPr>
        <w:t xml:space="preserve"> </w:t>
      </w:r>
      <w:r w:rsidRPr="009404AC">
        <w:rPr>
          <w:rFonts w:ascii="Arial" w:hAnsi="Arial" w:cs="Arial"/>
          <w:bCs/>
        </w:rPr>
        <w:t>Where a report on a child is to be made to the local authorities, the child’s parents or</w:t>
      </w:r>
      <w:r w:rsidRPr="009404AC">
        <w:rPr>
          <w:rFonts w:ascii="Arial" w:hAnsi="Arial" w:cs="Arial"/>
          <w:b/>
          <w:bCs/>
          <w:u w:val="single"/>
        </w:rPr>
        <w:t xml:space="preserve"> </w:t>
      </w:r>
      <w:r w:rsidRPr="009404AC">
        <w:rPr>
          <w:rFonts w:ascii="Arial" w:hAnsi="Arial" w:cs="Arial"/>
        </w:rPr>
        <w:t>carers will normally be informed at the same time as the report is submitted—unless doing so is believed to pose a risk to the child’s safety or welfare.</w:t>
      </w:r>
    </w:p>
    <w:p w14:paraId="42F85065" w14:textId="3828651B" w:rsidR="009404AC" w:rsidRPr="009404AC" w:rsidRDefault="009404AC" w:rsidP="00DF5D74">
      <w:pPr>
        <w:spacing w:before="100" w:beforeAutospacing="1" w:after="100" w:afterAutospacing="1"/>
        <w:jc w:val="both"/>
        <w:rPr>
          <w:rFonts w:ascii="Arial" w:hAnsi="Arial" w:cs="Arial"/>
        </w:rPr>
      </w:pPr>
      <w:r w:rsidRPr="009404AC">
        <w:rPr>
          <w:rFonts w:ascii="Arial" w:hAnsi="Arial" w:cs="Arial"/>
          <w:u w:val="single"/>
        </w:rPr>
        <w:lastRenderedPageBreak/>
        <w:t>Maintaining Contact with Agencies</w:t>
      </w:r>
      <w:r w:rsidRPr="009404AC">
        <w:rPr>
          <w:rFonts w:ascii="Arial" w:hAnsi="Arial" w:cs="Arial"/>
        </w:rPr>
        <w:t>:</w:t>
      </w:r>
      <w:r w:rsidR="00DF5D74">
        <w:rPr>
          <w:rFonts w:ascii="Arial" w:hAnsi="Arial" w:cs="Arial"/>
        </w:rPr>
        <w:t xml:space="preserve"> </w:t>
      </w:r>
      <w:r w:rsidRPr="009404AC">
        <w:rPr>
          <w:rFonts w:ascii="Arial" w:hAnsi="Arial" w:cs="Arial"/>
        </w:rPr>
        <w:t>The preschool will maintain ongoing contact with the registering authority and other relevant safeguarding agencies, keeping up-to-date names, addresses, and telephone numbers of social workers and safeguarding officers. This ensures effective communication and swift cooperation in the event of an emergency.</w:t>
      </w:r>
    </w:p>
    <w:p w14:paraId="4B31179F" w14:textId="51E8FFE9" w:rsidR="009404AC" w:rsidRPr="009404AC" w:rsidRDefault="009404AC" w:rsidP="00DF5D74">
      <w:pPr>
        <w:spacing w:before="100" w:beforeAutospacing="1" w:after="100" w:afterAutospacing="1"/>
        <w:jc w:val="both"/>
        <w:rPr>
          <w:rFonts w:ascii="Arial" w:hAnsi="Arial" w:cs="Arial"/>
          <w:b/>
          <w:u w:val="single"/>
        </w:rPr>
      </w:pPr>
      <w:r w:rsidRPr="009404AC">
        <w:rPr>
          <w:rFonts w:ascii="Arial" w:hAnsi="Arial" w:cs="Arial"/>
          <w:u w:val="single"/>
        </w:rPr>
        <w:t>Local Contact Information</w:t>
      </w:r>
      <w:r w:rsidRPr="009404AC">
        <w:rPr>
          <w:rFonts w:ascii="Arial" w:hAnsi="Arial" w:cs="Arial"/>
        </w:rPr>
        <w:t>:</w:t>
      </w:r>
      <w:r w:rsidR="00DF5D74">
        <w:rPr>
          <w:rFonts w:ascii="Arial" w:hAnsi="Arial" w:cs="Arial"/>
        </w:rPr>
        <w:t xml:space="preserve"> </w:t>
      </w:r>
      <w:r w:rsidRPr="009404AC">
        <w:rPr>
          <w:rFonts w:ascii="Arial" w:hAnsi="Arial" w:cs="Arial"/>
        </w:rPr>
        <w:t>Current contact details for Customer First and other relevant safeguarding bodies will be kept up to date and easily accessible to the Designated Safeguarding Leads and senior staff</w:t>
      </w:r>
      <w:r w:rsidRPr="009404AC">
        <w:rPr>
          <w:rFonts w:ascii="Arial" w:hAnsi="Arial" w:cs="Arial"/>
          <w:b/>
          <w:u w:val="single"/>
        </w:rPr>
        <w:t>.</w:t>
      </w:r>
    </w:p>
    <w:p w14:paraId="79E97772" w14:textId="77777777" w:rsidR="007D1CFC" w:rsidRPr="008551BF" w:rsidRDefault="007D1CFC" w:rsidP="008205B3">
      <w:pPr>
        <w:pStyle w:val="NormalWeb"/>
        <w:jc w:val="both"/>
        <w:rPr>
          <w:rFonts w:ascii="Arial" w:hAnsi="Arial" w:cs="Arial"/>
          <w:b/>
          <w:u w:val="single"/>
        </w:rPr>
      </w:pPr>
      <w:r w:rsidRPr="008551BF">
        <w:rPr>
          <w:rFonts w:ascii="Arial" w:hAnsi="Arial" w:cs="Arial"/>
          <w:b/>
          <w:iCs/>
          <w:u w:val="single"/>
        </w:rPr>
        <w:t xml:space="preserve">Support to </w:t>
      </w:r>
      <w:r w:rsidR="008551BF">
        <w:rPr>
          <w:rFonts w:ascii="Arial" w:hAnsi="Arial" w:cs="Arial"/>
          <w:b/>
          <w:iCs/>
          <w:u w:val="single"/>
        </w:rPr>
        <w:t>F</w:t>
      </w:r>
      <w:r w:rsidRPr="008551BF">
        <w:rPr>
          <w:rFonts w:ascii="Arial" w:hAnsi="Arial" w:cs="Arial"/>
          <w:b/>
          <w:iCs/>
          <w:u w:val="single"/>
        </w:rPr>
        <w:t>amilies</w:t>
      </w:r>
    </w:p>
    <w:p w14:paraId="58791F87" w14:textId="6FA63D9F" w:rsidR="00EE3CC3" w:rsidRPr="00EE3CC3" w:rsidRDefault="00EE3CC3" w:rsidP="00EE3CC3">
      <w:pPr>
        <w:spacing w:before="100" w:beforeAutospacing="1" w:after="100" w:afterAutospacing="1"/>
        <w:jc w:val="both"/>
        <w:rPr>
          <w:rFonts w:ascii="Arial" w:hAnsi="Arial" w:cs="Arial"/>
          <w:bCs/>
        </w:rPr>
      </w:pPr>
      <w:r w:rsidRPr="00EE3CC3">
        <w:rPr>
          <w:rFonts w:ascii="Arial" w:hAnsi="Arial" w:cs="Arial"/>
          <w:bCs/>
          <w:u w:val="single"/>
        </w:rPr>
        <w:t>Building Positive Relationships</w:t>
      </w:r>
      <w:r w:rsidRPr="00EE3CC3">
        <w:rPr>
          <w:rFonts w:ascii="Arial" w:hAnsi="Arial" w:cs="Arial"/>
          <w:bCs/>
        </w:rPr>
        <w:t>:</w:t>
      </w:r>
      <w:r>
        <w:rPr>
          <w:rFonts w:ascii="Arial" w:hAnsi="Arial" w:cs="Arial"/>
          <w:bCs/>
        </w:rPr>
        <w:t xml:space="preserve"> </w:t>
      </w:r>
      <w:r w:rsidRPr="00EE3CC3">
        <w:rPr>
          <w:rFonts w:ascii="Arial" w:hAnsi="Arial" w:cs="Arial"/>
          <w:bCs/>
        </w:rPr>
        <w:t>We believe in building trusting and supportive relationships with families, staff, and volunteers within the setting. Strong partnerships with parents and carers are essential to promoting the safety, welfare, and development of every child.</w:t>
      </w:r>
    </w:p>
    <w:p w14:paraId="39BB6DC3" w14:textId="77F15363" w:rsidR="00EE3CC3" w:rsidRPr="00EE3CC3" w:rsidRDefault="00EE3CC3" w:rsidP="00EE3CC3">
      <w:pPr>
        <w:spacing w:before="100" w:beforeAutospacing="1" w:after="100" w:afterAutospacing="1"/>
        <w:jc w:val="both"/>
        <w:rPr>
          <w:rFonts w:ascii="Arial" w:hAnsi="Arial" w:cs="Arial"/>
          <w:bCs/>
        </w:rPr>
      </w:pPr>
      <w:r w:rsidRPr="00EE3CC3">
        <w:rPr>
          <w:rFonts w:ascii="Arial" w:hAnsi="Arial" w:cs="Arial"/>
          <w:bCs/>
          <w:u w:val="single"/>
        </w:rPr>
        <w:t>Clarity of Role and Responsibilities:</w:t>
      </w:r>
      <w:r>
        <w:rPr>
          <w:rFonts w:ascii="Arial" w:hAnsi="Arial" w:cs="Arial"/>
          <w:bCs/>
        </w:rPr>
        <w:t xml:space="preserve"> </w:t>
      </w:r>
      <w:r w:rsidRPr="00EE3CC3">
        <w:rPr>
          <w:rFonts w:ascii="Arial" w:hAnsi="Arial" w:cs="Arial"/>
          <w:bCs/>
        </w:rPr>
        <w:t>We ensure that all parents and carers understand our role and responsibilities in relation to safeguarding. This includes:</w:t>
      </w:r>
    </w:p>
    <w:p w14:paraId="666EA502" w14:textId="77777777" w:rsidR="00EE3CC3" w:rsidRPr="00EE3CC3" w:rsidRDefault="00EE3CC3" w:rsidP="00EE3CC3">
      <w:pPr>
        <w:numPr>
          <w:ilvl w:val="0"/>
          <w:numId w:val="23"/>
        </w:numPr>
        <w:spacing w:before="100" w:beforeAutospacing="1" w:after="100" w:afterAutospacing="1"/>
        <w:jc w:val="both"/>
        <w:rPr>
          <w:rFonts w:ascii="Arial" w:hAnsi="Arial" w:cs="Arial"/>
          <w:bCs/>
        </w:rPr>
      </w:pPr>
      <w:r w:rsidRPr="00EE3CC3">
        <w:rPr>
          <w:rFonts w:ascii="Arial" w:hAnsi="Arial" w:cs="Arial"/>
          <w:bCs/>
        </w:rPr>
        <w:t>Reporting any concerns regarding a child’s welfare;</w:t>
      </w:r>
    </w:p>
    <w:p w14:paraId="3DBD2F65" w14:textId="77777777" w:rsidR="00EE3CC3" w:rsidRPr="00EE3CC3" w:rsidRDefault="00EE3CC3" w:rsidP="00EE3CC3">
      <w:pPr>
        <w:numPr>
          <w:ilvl w:val="0"/>
          <w:numId w:val="23"/>
        </w:numPr>
        <w:spacing w:before="100" w:beforeAutospacing="1" w:after="100" w:afterAutospacing="1"/>
        <w:jc w:val="both"/>
        <w:rPr>
          <w:rFonts w:ascii="Arial" w:hAnsi="Arial" w:cs="Arial"/>
          <w:bCs/>
        </w:rPr>
      </w:pPr>
      <w:r w:rsidRPr="00EE3CC3">
        <w:rPr>
          <w:rFonts w:ascii="Arial" w:hAnsi="Arial" w:cs="Arial"/>
          <w:bCs/>
        </w:rPr>
        <w:t>Providing relevant information and observations;</w:t>
      </w:r>
    </w:p>
    <w:p w14:paraId="1DCFFE39" w14:textId="77777777" w:rsidR="00EE3CC3" w:rsidRPr="00EE3CC3" w:rsidRDefault="00EE3CC3" w:rsidP="00EE3CC3">
      <w:pPr>
        <w:numPr>
          <w:ilvl w:val="0"/>
          <w:numId w:val="23"/>
        </w:numPr>
        <w:spacing w:before="100" w:beforeAutospacing="1" w:after="100" w:afterAutospacing="1"/>
        <w:jc w:val="both"/>
        <w:rPr>
          <w:rFonts w:ascii="Arial" w:hAnsi="Arial" w:cs="Arial"/>
          <w:bCs/>
        </w:rPr>
      </w:pPr>
      <w:r w:rsidRPr="00EE3CC3">
        <w:rPr>
          <w:rFonts w:ascii="Arial" w:hAnsi="Arial" w:cs="Arial"/>
          <w:bCs/>
        </w:rPr>
        <w:t>Monitoring the child’s wellbeing; and</w:t>
      </w:r>
    </w:p>
    <w:p w14:paraId="4F58A3F4" w14:textId="77777777" w:rsidR="00EE3CC3" w:rsidRPr="00EE3CC3" w:rsidRDefault="00EE3CC3" w:rsidP="00EE3CC3">
      <w:pPr>
        <w:numPr>
          <w:ilvl w:val="0"/>
          <w:numId w:val="23"/>
        </w:numPr>
        <w:spacing w:before="100" w:beforeAutospacing="1" w:after="100" w:afterAutospacing="1"/>
        <w:jc w:val="both"/>
        <w:rPr>
          <w:rFonts w:ascii="Arial" w:hAnsi="Arial" w:cs="Arial"/>
          <w:bCs/>
        </w:rPr>
      </w:pPr>
      <w:r w:rsidRPr="00EE3CC3">
        <w:rPr>
          <w:rFonts w:ascii="Arial" w:hAnsi="Arial" w:cs="Arial"/>
          <w:bCs/>
        </w:rPr>
        <w:t>Liaising promptly and appropriately with the local children’s social care team.</w:t>
      </w:r>
    </w:p>
    <w:p w14:paraId="169699EA" w14:textId="277BC7D0" w:rsidR="00EE3CC3" w:rsidRPr="00EE3CC3" w:rsidRDefault="00EE3CC3" w:rsidP="00EE3CC3">
      <w:pPr>
        <w:spacing w:before="100" w:beforeAutospacing="1" w:after="100" w:afterAutospacing="1"/>
        <w:jc w:val="both"/>
        <w:rPr>
          <w:rFonts w:ascii="Arial" w:hAnsi="Arial" w:cs="Arial"/>
          <w:bCs/>
        </w:rPr>
      </w:pPr>
      <w:r w:rsidRPr="00EE3CC3">
        <w:rPr>
          <w:rFonts w:ascii="Arial" w:hAnsi="Arial" w:cs="Arial"/>
          <w:bCs/>
          <w:u w:val="single"/>
        </w:rPr>
        <w:t>Confidentiality:</w:t>
      </w:r>
      <w:r>
        <w:rPr>
          <w:rFonts w:ascii="Arial" w:hAnsi="Arial" w:cs="Arial"/>
          <w:bCs/>
          <w:u w:val="single"/>
        </w:rPr>
        <w:t xml:space="preserve"> </w:t>
      </w:r>
      <w:r w:rsidRPr="00EE3CC3">
        <w:rPr>
          <w:rFonts w:ascii="Arial" w:hAnsi="Arial" w:cs="Arial"/>
          <w:bCs/>
        </w:rPr>
        <w:t>Confidential records relating to a child will only be shared with the child’s parents or carers, unless there are safeguarding concerns that require information to be shared with statutory agencies in order to protect the child.</w:t>
      </w:r>
    </w:p>
    <w:p w14:paraId="2A9B6A6B" w14:textId="593B0768" w:rsidR="00EE3CC3" w:rsidRPr="00EE3CC3" w:rsidRDefault="00EE3CC3" w:rsidP="00EE3CC3">
      <w:pPr>
        <w:spacing w:before="100" w:beforeAutospacing="1" w:after="100" w:afterAutospacing="1"/>
        <w:jc w:val="both"/>
        <w:rPr>
          <w:rFonts w:ascii="Arial" w:hAnsi="Arial" w:cs="Arial"/>
          <w:bCs/>
        </w:rPr>
      </w:pPr>
      <w:r w:rsidRPr="00EE3CC3">
        <w:rPr>
          <w:rFonts w:ascii="Arial" w:hAnsi="Arial" w:cs="Arial"/>
          <w:bCs/>
          <w:u w:val="single"/>
        </w:rPr>
        <w:t>Working in Partnership:</w:t>
      </w:r>
      <w:r>
        <w:rPr>
          <w:rFonts w:ascii="Arial" w:hAnsi="Arial" w:cs="Arial"/>
          <w:bCs/>
          <w:u w:val="single"/>
        </w:rPr>
        <w:t xml:space="preserve"> </w:t>
      </w:r>
      <w:r w:rsidRPr="00EE3CC3">
        <w:rPr>
          <w:rFonts w:ascii="Arial" w:hAnsi="Arial" w:cs="Arial"/>
          <w:bCs/>
        </w:rPr>
        <w:t>While the care and safety of the child must always be our paramount concern, the preschool will make every effort to support and work collaboratively with the child’s family to promote positive outcomes and ensure the best possible care.</w:t>
      </w:r>
    </w:p>
    <w:p w14:paraId="79E97777" w14:textId="2B05BE24" w:rsidR="00474224" w:rsidRDefault="00474224" w:rsidP="00474224">
      <w:pPr>
        <w:spacing w:before="100" w:beforeAutospacing="1" w:after="100" w:afterAutospacing="1"/>
        <w:jc w:val="both"/>
        <w:rPr>
          <w:rFonts w:ascii="Arial" w:hAnsi="Arial" w:cs="Arial"/>
          <w:b/>
          <w:u w:val="single"/>
        </w:rPr>
      </w:pPr>
      <w:r w:rsidRPr="000A51F5">
        <w:rPr>
          <w:rFonts w:ascii="Arial" w:hAnsi="Arial" w:cs="Arial"/>
          <w:b/>
          <w:u w:val="single"/>
        </w:rPr>
        <w:t>Child Absence from the setting</w:t>
      </w:r>
    </w:p>
    <w:p w14:paraId="0E2AF9BB" w14:textId="5B613DB5" w:rsidR="00BD744C" w:rsidRPr="00BD744C" w:rsidRDefault="00BD744C" w:rsidP="00BD744C">
      <w:pPr>
        <w:spacing w:before="100" w:beforeAutospacing="1" w:after="100" w:afterAutospacing="1"/>
        <w:jc w:val="both"/>
        <w:rPr>
          <w:rFonts w:ascii="Arial" w:hAnsi="Arial" w:cs="Arial"/>
          <w:bCs/>
        </w:rPr>
      </w:pPr>
      <w:r w:rsidRPr="00BD744C">
        <w:rPr>
          <w:rFonts w:ascii="Arial" w:hAnsi="Arial" w:cs="Arial"/>
          <w:bCs/>
          <w:u w:val="single"/>
        </w:rPr>
        <w:t>Monitoring Attendance</w:t>
      </w:r>
      <w:r w:rsidRPr="00BD744C">
        <w:rPr>
          <w:rFonts w:ascii="Arial" w:hAnsi="Arial" w:cs="Arial"/>
          <w:bCs/>
        </w:rPr>
        <w:t>:</w:t>
      </w:r>
      <w:r>
        <w:rPr>
          <w:rFonts w:ascii="Arial" w:hAnsi="Arial" w:cs="Arial"/>
          <w:bCs/>
        </w:rPr>
        <w:t xml:space="preserve"> </w:t>
      </w:r>
      <w:r w:rsidRPr="00BD744C">
        <w:rPr>
          <w:rFonts w:ascii="Arial" w:hAnsi="Arial" w:cs="Arial"/>
          <w:bCs/>
        </w:rPr>
        <w:t xml:space="preserve">The </w:t>
      </w:r>
      <w:r>
        <w:rPr>
          <w:rFonts w:ascii="Arial" w:hAnsi="Arial" w:cs="Arial"/>
          <w:bCs/>
        </w:rPr>
        <w:t xml:space="preserve">setting </w:t>
      </w:r>
      <w:r w:rsidRPr="00BD744C">
        <w:rPr>
          <w:rFonts w:ascii="Arial" w:hAnsi="Arial" w:cs="Arial"/>
          <w:bCs/>
        </w:rPr>
        <w:t xml:space="preserve">monitors all children’s attendance closely to ensure their safety and </w:t>
      </w:r>
      <w:r>
        <w:rPr>
          <w:rFonts w:ascii="Arial" w:hAnsi="Arial" w:cs="Arial"/>
          <w:bCs/>
        </w:rPr>
        <w:t>well-being</w:t>
      </w:r>
      <w:r w:rsidRPr="00BD744C">
        <w:rPr>
          <w:rFonts w:ascii="Arial" w:hAnsi="Arial" w:cs="Arial"/>
          <w:bCs/>
        </w:rPr>
        <w:t>. Unexplained or prolonged absences are treated as a potential safeguarding concern.</w:t>
      </w:r>
    </w:p>
    <w:p w14:paraId="21BB34A1" w14:textId="0D981E0D" w:rsidR="00BD744C" w:rsidRPr="00BD744C" w:rsidRDefault="00BD744C" w:rsidP="00BD744C">
      <w:pPr>
        <w:spacing w:before="100" w:beforeAutospacing="1" w:after="100" w:afterAutospacing="1"/>
        <w:jc w:val="both"/>
        <w:rPr>
          <w:rFonts w:ascii="Arial" w:hAnsi="Arial" w:cs="Arial"/>
          <w:bCs/>
        </w:rPr>
      </w:pPr>
      <w:r w:rsidRPr="00BD744C">
        <w:rPr>
          <w:rFonts w:ascii="Arial" w:hAnsi="Arial" w:cs="Arial"/>
          <w:bCs/>
          <w:u w:val="single"/>
        </w:rPr>
        <w:t>Procedure for Unexplained Absence</w:t>
      </w:r>
      <w:r w:rsidRPr="00BD744C">
        <w:rPr>
          <w:rFonts w:ascii="Arial" w:hAnsi="Arial" w:cs="Arial"/>
          <w:bCs/>
        </w:rPr>
        <w:t>:</w:t>
      </w:r>
      <w:r>
        <w:rPr>
          <w:rFonts w:ascii="Arial" w:hAnsi="Arial" w:cs="Arial"/>
          <w:bCs/>
        </w:rPr>
        <w:t xml:space="preserve"> </w:t>
      </w:r>
      <w:r w:rsidRPr="00BD744C">
        <w:rPr>
          <w:rFonts w:ascii="Arial" w:hAnsi="Arial" w:cs="Arial"/>
          <w:bCs/>
        </w:rPr>
        <w:t>If a child is absent without prior notification from their parent or carer, the following steps will be taken:</w:t>
      </w:r>
    </w:p>
    <w:p w14:paraId="25DED916" w14:textId="5B4CF2A1" w:rsidR="00BD744C" w:rsidRPr="00BD744C" w:rsidRDefault="00BD744C" w:rsidP="00BD744C">
      <w:pPr>
        <w:numPr>
          <w:ilvl w:val="0"/>
          <w:numId w:val="24"/>
        </w:numPr>
        <w:spacing w:before="100" w:beforeAutospacing="1" w:after="100" w:afterAutospacing="1"/>
        <w:jc w:val="both"/>
        <w:rPr>
          <w:rFonts w:ascii="Arial" w:hAnsi="Arial" w:cs="Arial"/>
          <w:bCs/>
        </w:rPr>
      </w:pPr>
      <w:r w:rsidRPr="00BD744C">
        <w:rPr>
          <w:rFonts w:ascii="Arial" w:hAnsi="Arial" w:cs="Arial"/>
          <w:bCs/>
        </w:rPr>
        <w:t>By 10:00 a.m. on the day of absence, the setting will telephone the parent or carer to ask for the reason for the child’s absence and to confirm the expected date of return.</w:t>
      </w:r>
    </w:p>
    <w:p w14:paraId="713AD73D" w14:textId="77777777" w:rsidR="00BD744C" w:rsidRPr="00BD744C" w:rsidRDefault="00BD744C" w:rsidP="00BD744C">
      <w:pPr>
        <w:numPr>
          <w:ilvl w:val="0"/>
          <w:numId w:val="24"/>
        </w:numPr>
        <w:spacing w:before="100" w:beforeAutospacing="1" w:after="100" w:afterAutospacing="1"/>
        <w:jc w:val="both"/>
        <w:rPr>
          <w:rFonts w:ascii="Arial" w:hAnsi="Arial" w:cs="Arial"/>
          <w:bCs/>
        </w:rPr>
      </w:pPr>
      <w:r w:rsidRPr="00BD744C">
        <w:rPr>
          <w:rFonts w:ascii="Arial" w:hAnsi="Arial" w:cs="Arial"/>
          <w:bCs/>
        </w:rPr>
        <w:t>If the parent or carer cannot be contacted, staff will attempt to reach the alternative emergency contacts listed on the child’s registration form.</w:t>
      </w:r>
    </w:p>
    <w:p w14:paraId="79602C7A" w14:textId="77777777" w:rsidR="00BD744C" w:rsidRPr="00BD744C" w:rsidRDefault="00BD744C" w:rsidP="00BD744C">
      <w:pPr>
        <w:numPr>
          <w:ilvl w:val="0"/>
          <w:numId w:val="24"/>
        </w:numPr>
        <w:spacing w:before="100" w:beforeAutospacing="1" w:after="100" w:afterAutospacing="1"/>
        <w:jc w:val="both"/>
        <w:rPr>
          <w:rFonts w:ascii="Arial" w:hAnsi="Arial" w:cs="Arial"/>
          <w:bCs/>
        </w:rPr>
      </w:pPr>
      <w:r w:rsidRPr="00BD744C">
        <w:rPr>
          <w:rFonts w:ascii="Arial" w:hAnsi="Arial" w:cs="Arial"/>
          <w:bCs/>
        </w:rPr>
        <w:t>The Designated Safeguarding Lead (DSL), Deputy DSL, Setting Manager, and Preschool Room Leader must be informed of the absence and the outcome of the communication.</w:t>
      </w:r>
    </w:p>
    <w:p w14:paraId="7997451E" w14:textId="2D8F421D" w:rsidR="00BD744C" w:rsidRPr="00173106" w:rsidRDefault="00BD744C" w:rsidP="00BD744C">
      <w:pPr>
        <w:spacing w:before="100" w:beforeAutospacing="1" w:after="100" w:afterAutospacing="1"/>
        <w:jc w:val="both"/>
        <w:rPr>
          <w:rFonts w:ascii="Arial" w:hAnsi="Arial" w:cs="Arial"/>
          <w:bCs/>
        </w:rPr>
      </w:pPr>
      <w:r w:rsidRPr="00173106">
        <w:rPr>
          <w:rFonts w:ascii="Arial" w:hAnsi="Arial" w:cs="Arial"/>
          <w:bCs/>
          <w:u w:val="single"/>
        </w:rPr>
        <w:t>Assessing Patterns and Concerns</w:t>
      </w:r>
      <w:r w:rsidRPr="00173106">
        <w:rPr>
          <w:rFonts w:ascii="Arial" w:hAnsi="Arial" w:cs="Arial"/>
          <w:bCs/>
        </w:rPr>
        <w:t>: The setting will consider patterns and trends in absence, as well as the child’s individual and family circumstances, when deciding whether an absence should be considered prolonged or concerning. Professional judgement will take into account factors such as:</w:t>
      </w:r>
    </w:p>
    <w:p w14:paraId="3B439964" w14:textId="77777777" w:rsidR="00BD744C" w:rsidRPr="00173106" w:rsidRDefault="00BD744C" w:rsidP="00BD744C">
      <w:pPr>
        <w:numPr>
          <w:ilvl w:val="0"/>
          <w:numId w:val="25"/>
        </w:numPr>
        <w:spacing w:before="100" w:beforeAutospacing="1" w:after="100" w:afterAutospacing="1"/>
        <w:jc w:val="both"/>
        <w:rPr>
          <w:rFonts w:ascii="Arial" w:hAnsi="Arial" w:cs="Arial"/>
          <w:bCs/>
        </w:rPr>
      </w:pPr>
      <w:r w:rsidRPr="00173106">
        <w:rPr>
          <w:rFonts w:ascii="Arial" w:hAnsi="Arial" w:cs="Arial"/>
          <w:bCs/>
        </w:rPr>
        <w:t>The child’s vulnerability;</w:t>
      </w:r>
    </w:p>
    <w:p w14:paraId="2B607728" w14:textId="77777777" w:rsidR="00BD744C" w:rsidRPr="00173106" w:rsidRDefault="00BD744C" w:rsidP="00BD744C">
      <w:pPr>
        <w:numPr>
          <w:ilvl w:val="0"/>
          <w:numId w:val="25"/>
        </w:numPr>
        <w:spacing w:before="100" w:beforeAutospacing="1" w:after="100" w:afterAutospacing="1"/>
        <w:jc w:val="both"/>
        <w:rPr>
          <w:rFonts w:ascii="Arial" w:hAnsi="Arial" w:cs="Arial"/>
          <w:bCs/>
        </w:rPr>
      </w:pPr>
      <w:r w:rsidRPr="00173106">
        <w:rPr>
          <w:rFonts w:ascii="Arial" w:hAnsi="Arial" w:cs="Arial"/>
          <w:bCs/>
        </w:rPr>
        <w:t>The vulnerability or circumstances of the parent(s)/carer(s); and</w:t>
      </w:r>
    </w:p>
    <w:p w14:paraId="2EC80D9A" w14:textId="77777777" w:rsidR="00BD744C" w:rsidRPr="00173106" w:rsidRDefault="00BD744C" w:rsidP="00BD744C">
      <w:pPr>
        <w:numPr>
          <w:ilvl w:val="0"/>
          <w:numId w:val="25"/>
        </w:numPr>
        <w:spacing w:before="100" w:beforeAutospacing="1" w:after="100" w:afterAutospacing="1"/>
        <w:jc w:val="both"/>
        <w:rPr>
          <w:rFonts w:ascii="Arial" w:hAnsi="Arial" w:cs="Arial"/>
          <w:bCs/>
        </w:rPr>
      </w:pPr>
      <w:r w:rsidRPr="00173106">
        <w:rPr>
          <w:rFonts w:ascii="Arial" w:hAnsi="Arial" w:cs="Arial"/>
          <w:bCs/>
        </w:rPr>
        <w:t>The home environment or any known external concerns.</w:t>
      </w:r>
    </w:p>
    <w:p w14:paraId="4BBE9F24" w14:textId="6E8B8A59" w:rsidR="00BD744C" w:rsidRPr="00173106" w:rsidRDefault="00BD744C" w:rsidP="00BD744C">
      <w:pPr>
        <w:spacing w:before="100" w:beforeAutospacing="1" w:after="100" w:afterAutospacing="1"/>
        <w:jc w:val="both"/>
        <w:rPr>
          <w:rFonts w:ascii="Arial" w:hAnsi="Arial" w:cs="Arial"/>
          <w:bCs/>
        </w:rPr>
      </w:pPr>
      <w:r w:rsidRPr="00173106">
        <w:rPr>
          <w:rFonts w:ascii="Arial" w:hAnsi="Arial" w:cs="Arial"/>
          <w:bCs/>
          <w:u w:val="single"/>
        </w:rPr>
        <w:lastRenderedPageBreak/>
        <w:t>Referral to Authorities</w:t>
      </w:r>
      <w:r w:rsidRPr="00173106">
        <w:rPr>
          <w:rFonts w:ascii="Arial" w:hAnsi="Arial" w:cs="Arial"/>
          <w:bCs/>
        </w:rPr>
        <w:t>: Where there are ongoing concerns about a child’s unexplained or prolonged absence, the setting will refer the matter to local Children’s Social Care Services and/or request a police welfare check, as appropriate.</w:t>
      </w:r>
    </w:p>
    <w:p w14:paraId="6AEC0BE1" w14:textId="046CFF05" w:rsidR="00BD744C" w:rsidRPr="00173106" w:rsidRDefault="00BD744C" w:rsidP="00BD744C">
      <w:pPr>
        <w:spacing w:before="100" w:beforeAutospacing="1" w:after="100" w:afterAutospacing="1"/>
        <w:jc w:val="both"/>
        <w:rPr>
          <w:rFonts w:ascii="Arial" w:hAnsi="Arial" w:cs="Arial"/>
          <w:bCs/>
        </w:rPr>
      </w:pPr>
      <w:r w:rsidRPr="00173106">
        <w:rPr>
          <w:rFonts w:ascii="Arial" w:hAnsi="Arial" w:cs="Arial"/>
          <w:bCs/>
          <w:u w:val="single"/>
        </w:rPr>
        <w:t>Parental Responsibility</w:t>
      </w:r>
      <w:r w:rsidRPr="00173106">
        <w:rPr>
          <w:rFonts w:ascii="Arial" w:hAnsi="Arial" w:cs="Arial"/>
          <w:bCs/>
        </w:rPr>
        <w:t>: Parents and carers are asked to inform the setting of their child’s absence on the first day and to provide a reason and an estimated return date.</w:t>
      </w:r>
    </w:p>
    <w:p w14:paraId="79E97779" w14:textId="51277541" w:rsidR="00110108" w:rsidRPr="00BD5E28" w:rsidRDefault="00DE4BBF" w:rsidP="008205B3">
      <w:pPr>
        <w:spacing w:before="100" w:beforeAutospacing="1" w:after="100" w:afterAutospacing="1"/>
        <w:jc w:val="both"/>
        <w:rPr>
          <w:rFonts w:ascii="Arial" w:hAnsi="Arial" w:cs="Arial"/>
          <w:b/>
          <w:u w:val="single"/>
        </w:rPr>
      </w:pPr>
      <w:r w:rsidRPr="00BD5E28">
        <w:rPr>
          <w:rFonts w:ascii="Arial" w:hAnsi="Arial" w:cs="Arial"/>
          <w:b/>
          <w:u w:val="single"/>
        </w:rPr>
        <w:t xml:space="preserve">Use of </w:t>
      </w:r>
      <w:r w:rsidR="003723D4">
        <w:rPr>
          <w:rFonts w:ascii="Arial" w:hAnsi="Arial" w:cs="Arial"/>
          <w:b/>
          <w:u w:val="single"/>
        </w:rPr>
        <w:t>Cameras</w:t>
      </w:r>
      <w:r w:rsidR="00C30D0E">
        <w:rPr>
          <w:rFonts w:ascii="Arial" w:hAnsi="Arial" w:cs="Arial"/>
          <w:b/>
          <w:u w:val="single"/>
        </w:rPr>
        <w:t xml:space="preserve">, </w:t>
      </w:r>
      <w:r w:rsidR="00110108" w:rsidRPr="00BD5E28">
        <w:rPr>
          <w:rFonts w:ascii="Arial" w:hAnsi="Arial" w:cs="Arial"/>
          <w:b/>
          <w:u w:val="single"/>
        </w:rPr>
        <w:t>Mobile Phones</w:t>
      </w:r>
      <w:r w:rsidRPr="00BD5E28">
        <w:rPr>
          <w:rFonts w:ascii="Arial" w:hAnsi="Arial" w:cs="Arial"/>
          <w:b/>
          <w:u w:val="single"/>
        </w:rPr>
        <w:t xml:space="preserve"> &amp; </w:t>
      </w:r>
      <w:r w:rsidR="00C30D0E">
        <w:rPr>
          <w:rFonts w:ascii="Arial" w:hAnsi="Arial" w:cs="Arial"/>
          <w:b/>
          <w:u w:val="single"/>
        </w:rPr>
        <w:t xml:space="preserve">Smart Devices </w:t>
      </w:r>
      <w:r w:rsidRPr="00BD5E28">
        <w:rPr>
          <w:rFonts w:ascii="Arial" w:hAnsi="Arial" w:cs="Arial"/>
          <w:b/>
          <w:u w:val="single"/>
        </w:rPr>
        <w:t xml:space="preserve">in the setting </w:t>
      </w:r>
    </w:p>
    <w:p w14:paraId="5268BDC3" w14:textId="77777777" w:rsidR="00BD744C" w:rsidRPr="00BD744C" w:rsidRDefault="00BD744C" w:rsidP="00BD744C">
      <w:pPr>
        <w:rPr>
          <w:rFonts w:ascii="Arial" w:hAnsi="Arial" w:cs="Arial"/>
        </w:rPr>
      </w:pPr>
      <w:r w:rsidRPr="00BD744C">
        <w:rPr>
          <w:rFonts w:ascii="Arial" w:hAnsi="Arial" w:cs="Arial"/>
        </w:rPr>
        <w:t>We recognise that staff, parents/carers, volunteers, and visitors may bring mobile phones, cameras, or smart devices into the setting. However, in line with safeguarding best practice, the following procedures must be observed:</w:t>
      </w:r>
    </w:p>
    <w:p w14:paraId="412AAEA8" w14:textId="77777777" w:rsidR="00BD744C" w:rsidRPr="00BD744C" w:rsidRDefault="00BD744C" w:rsidP="00BD744C">
      <w:pPr>
        <w:rPr>
          <w:rFonts w:ascii="Arial" w:hAnsi="Arial" w:cs="Arial"/>
        </w:rPr>
      </w:pPr>
    </w:p>
    <w:p w14:paraId="1744C5A6" w14:textId="70308A4B" w:rsidR="00BD744C" w:rsidRPr="00BD744C" w:rsidRDefault="00BD744C" w:rsidP="00DE4DCE">
      <w:pPr>
        <w:numPr>
          <w:ilvl w:val="0"/>
          <w:numId w:val="26"/>
        </w:numPr>
        <w:jc w:val="both"/>
        <w:rPr>
          <w:rFonts w:ascii="Arial" w:hAnsi="Arial" w:cs="Arial"/>
        </w:rPr>
      </w:pPr>
      <w:r w:rsidRPr="00BD744C">
        <w:rPr>
          <w:rFonts w:ascii="Arial" w:hAnsi="Arial" w:cs="Arial"/>
          <w:u w:val="single"/>
        </w:rPr>
        <w:t>No Personal Recording</w:t>
      </w:r>
      <w:r w:rsidRPr="00BD744C">
        <w:rPr>
          <w:rFonts w:ascii="Arial" w:hAnsi="Arial" w:cs="Arial"/>
        </w:rPr>
        <w:t>:</w:t>
      </w:r>
      <w:r w:rsidR="00DE4DCE">
        <w:rPr>
          <w:rFonts w:ascii="Arial" w:hAnsi="Arial" w:cs="Arial"/>
        </w:rPr>
        <w:t xml:space="preserve"> </w:t>
      </w:r>
      <w:r w:rsidRPr="00BD744C">
        <w:rPr>
          <w:rFonts w:ascii="Arial" w:hAnsi="Arial" w:cs="Arial"/>
        </w:rPr>
        <w:t>Staff, parents/carers, volunteers, and visitors are not permitted to use any recording equipment on personal mobile phones or devices within the setting.</w:t>
      </w:r>
    </w:p>
    <w:p w14:paraId="445F22AF" w14:textId="6B8E8C40" w:rsidR="00BD744C" w:rsidRPr="00BD744C" w:rsidRDefault="00BD744C" w:rsidP="00DE4DCE">
      <w:pPr>
        <w:numPr>
          <w:ilvl w:val="0"/>
          <w:numId w:val="26"/>
        </w:numPr>
        <w:jc w:val="both"/>
        <w:rPr>
          <w:rFonts w:ascii="Arial" w:hAnsi="Arial" w:cs="Arial"/>
        </w:rPr>
      </w:pPr>
      <w:r w:rsidRPr="00BD744C">
        <w:rPr>
          <w:rFonts w:ascii="Arial" w:hAnsi="Arial" w:cs="Arial"/>
          <w:u w:val="single"/>
        </w:rPr>
        <w:t>Mobile Phone Use by Staff</w:t>
      </w:r>
      <w:r w:rsidRPr="00BD744C">
        <w:rPr>
          <w:rFonts w:ascii="Arial" w:hAnsi="Arial" w:cs="Arial"/>
        </w:rPr>
        <w:t>:</w:t>
      </w:r>
      <w:r w:rsidR="00DE4DCE">
        <w:rPr>
          <w:rFonts w:ascii="Arial" w:hAnsi="Arial" w:cs="Arial"/>
        </w:rPr>
        <w:t xml:space="preserve"> </w:t>
      </w:r>
      <w:r w:rsidRPr="00BD744C">
        <w:rPr>
          <w:rFonts w:ascii="Arial" w:hAnsi="Arial" w:cs="Arial"/>
        </w:rPr>
        <w:t>Staff are not permitted to use mobile phones or smart devices during working hours in areas where children are present.</w:t>
      </w:r>
    </w:p>
    <w:p w14:paraId="10C261F4" w14:textId="6A9FC97D" w:rsidR="00BD744C" w:rsidRPr="00BD744C" w:rsidRDefault="00BD744C" w:rsidP="00DE4DCE">
      <w:pPr>
        <w:numPr>
          <w:ilvl w:val="0"/>
          <w:numId w:val="26"/>
        </w:numPr>
        <w:jc w:val="both"/>
        <w:rPr>
          <w:rFonts w:ascii="Arial" w:hAnsi="Arial" w:cs="Arial"/>
        </w:rPr>
      </w:pPr>
      <w:r w:rsidRPr="00BD744C">
        <w:rPr>
          <w:rFonts w:ascii="Arial" w:hAnsi="Arial" w:cs="Arial"/>
          <w:u w:val="single"/>
        </w:rPr>
        <w:t>Storage of Mobile Phones</w:t>
      </w:r>
      <w:r w:rsidR="00DE4DCE">
        <w:rPr>
          <w:rFonts w:ascii="Arial" w:hAnsi="Arial" w:cs="Arial"/>
          <w:u w:val="single"/>
        </w:rPr>
        <w:t xml:space="preserve">:  </w:t>
      </w:r>
      <w:r w:rsidRPr="00BD744C">
        <w:rPr>
          <w:rFonts w:ascii="Arial" w:hAnsi="Arial" w:cs="Arial"/>
        </w:rPr>
        <w:t>Mobile phones must be switched off or on silent and stored securely in personal bags or in the phone box in the office for the duration of the working day.</w:t>
      </w:r>
    </w:p>
    <w:p w14:paraId="0C3480F8" w14:textId="4D676553" w:rsidR="00BD744C" w:rsidRPr="00BD744C" w:rsidRDefault="00BD744C" w:rsidP="00DE4DCE">
      <w:pPr>
        <w:numPr>
          <w:ilvl w:val="0"/>
          <w:numId w:val="26"/>
        </w:numPr>
        <w:jc w:val="both"/>
        <w:rPr>
          <w:rFonts w:ascii="Arial" w:hAnsi="Arial" w:cs="Arial"/>
        </w:rPr>
      </w:pPr>
      <w:r w:rsidRPr="00BD744C">
        <w:rPr>
          <w:rFonts w:ascii="Arial" w:hAnsi="Arial" w:cs="Arial"/>
          <w:u w:val="single"/>
        </w:rPr>
        <w:t>Smart Watches and Wearables</w:t>
      </w:r>
      <w:r w:rsidRPr="00BD744C">
        <w:rPr>
          <w:rFonts w:ascii="Arial" w:hAnsi="Arial" w:cs="Arial"/>
        </w:rPr>
        <w:t>:</w:t>
      </w:r>
      <w:r w:rsidR="00DE4DCE">
        <w:rPr>
          <w:rFonts w:ascii="Arial" w:hAnsi="Arial" w:cs="Arial"/>
        </w:rPr>
        <w:t xml:space="preserve"> </w:t>
      </w:r>
      <w:r w:rsidRPr="00BD744C">
        <w:rPr>
          <w:rFonts w:ascii="Arial" w:hAnsi="Arial" w:cs="Arial"/>
        </w:rPr>
        <w:t>Smart watches or similar devices that allow messaging, calls, or image storage (e.g., Apple Watches) must be removed before contact with children and stored securely alongside personal mobile phones.</w:t>
      </w:r>
    </w:p>
    <w:p w14:paraId="3D86A644" w14:textId="4CBB6C1D" w:rsidR="0045301B" w:rsidRPr="0045301B" w:rsidRDefault="00BD744C" w:rsidP="008F0CAC">
      <w:pPr>
        <w:numPr>
          <w:ilvl w:val="0"/>
          <w:numId w:val="26"/>
        </w:numPr>
        <w:jc w:val="both"/>
        <w:rPr>
          <w:rFonts w:ascii="Arial" w:hAnsi="Arial" w:cs="Arial"/>
        </w:rPr>
      </w:pPr>
      <w:r w:rsidRPr="00BD744C">
        <w:rPr>
          <w:rFonts w:ascii="Arial" w:hAnsi="Arial" w:cs="Arial"/>
          <w:u w:val="single"/>
        </w:rPr>
        <w:t>Visitors, Parents, and Volunteers</w:t>
      </w:r>
      <w:r w:rsidRPr="00BD744C">
        <w:rPr>
          <w:rFonts w:ascii="Arial" w:hAnsi="Arial" w:cs="Arial"/>
        </w:rPr>
        <w:t>:</w:t>
      </w:r>
      <w:r w:rsidR="00DE4DCE" w:rsidRPr="0045301B">
        <w:rPr>
          <w:rFonts w:ascii="Arial" w:hAnsi="Arial" w:cs="Arial"/>
        </w:rPr>
        <w:t xml:space="preserve"> </w:t>
      </w:r>
      <w:r w:rsidRPr="00BD744C">
        <w:rPr>
          <w:rFonts w:ascii="Arial" w:hAnsi="Arial" w:cs="Arial"/>
        </w:rPr>
        <w:t xml:space="preserve">All visitors, parents/carers, and volunteers must leave personal mobile phones in the designated phone box </w:t>
      </w:r>
      <w:r w:rsidR="0045301B" w:rsidRPr="00BD744C">
        <w:rPr>
          <w:rFonts w:ascii="Arial" w:hAnsi="Arial" w:cs="Arial"/>
        </w:rPr>
        <w:t>located in the office</w:t>
      </w:r>
      <w:r w:rsidR="0045301B" w:rsidRPr="0045301B">
        <w:rPr>
          <w:rFonts w:ascii="Arial" w:hAnsi="Arial" w:cs="Arial"/>
        </w:rPr>
        <w:t xml:space="preserve"> or in their bags</w:t>
      </w:r>
      <w:r w:rsidR="0045301B">
        <w:rPr>
          <w:rFonts w:ascii="Arial" w:hAnsi="Arial" w:cs="Arial"/>
        </w:rPr>
        <w:t>, which are left in the office</w:t>
      </w:r>
      <w:r w:rsidR="0045301B" w:rsidRPr="0045301B">
        <w:rPr>
          <w:rFonts w:ascii="Arial" w:hAnsi="Arial" w:cs="Arial"/>
        </w:rPr>
        <w:t xml:space="preserve"> </w:t>
      </w:r>
    </w:p>
    <w:p w14:paraId="3D363FA6" w14:textId="29E0EDF4" w:rsidR="00BD744C" w:rsidRPr="00BD744C" w:rsidRDefault="00BD744C" w:rsidP="006071BD">
      <w:pPr>
        <w:numPr>
          <w:ilvl w:val="0"/>
          <w:numId w:val="26"/>
        </w:numPr>
        <w:jc w:val="both"/>
        <w:rPr>
          <w:rFonts w:ascii="Arial" w:hAnsi="Arial" w:cs="Arial"/>
        </w:rPr>
      </w:pPr>
      <w:r w:rsidRPr="00BD744C">
        <w:rPr>
          <w:rFonts w:ascii="Arial" w:hAnsi="Arial" w:cs="Arial"/>
          <w:u w:val="single"/>
        </w:rPr>
        <w:t xml:space="preserve">Restricted Use </w:t>
      </w:r>
      <w:r w:rsidR="0045301B">
        <w:rPr>
          <w:rFonts w:ascii="Arial" w:hAnsi="Arial" w:cs="Arial"/>
          <w:u w:val="single"/>
        </w:rPr>
        <w:t>in the setting</w:t>
      </w:r>
      <w:r w:rsidRPr="00BD744C">
        <w:rPr>
          <w:rFonts w:ascii="Arial" w:hAnsi="Arial" w:cs="Arial"/>
          <w:u w:val="single"/>
        </w:rPr>
        <w:t>:</w:t>
      </w:r>
      <w:r w:rsidR="00DE4DCE" w:rsidRPr="0045301B">
        <w:rPr>
          <w:rFonts w:ascii="Arial" w:hAnsi="Arial" w:cs="Arial"/>
          <w:u w:val="single"/>
        </w:rPr>
        <w:t xml:space="preserve"> </w:t>
      </w:r>
      <w:r w:rsidRPr="00BD744C">
        <w:rPr>
          <w:rFonts w:ascii="Arial" w:hAnsi="Arial" w:cs="Arial"/>
        </w:rPr>
        <w:t xml:space="preserve">No person is allowed to use or answer mobile phones while in the main room of the setting, whether to make or receive calls or texts. Staff should politely request that anyone needing to use their phone </w:t>
      </w:r>
      <w:r w:rsidR="0045301B">
        <w:rPr>
          <w:rFonts w:ascii="Arial" w:hAnsi="Arial" w:cs="Arial"/>
        </w:rPr>
        <w:t>do</w:t>
      </w:r>
      <w:r w:rsidRPr="00BD744C">
        <w:rPr>
          <w:rFonts w:ascii="Arial" w:hAnsi="Arial" w:cs="Arial"/>
        </w:rPr>
        <w:t xml:space="preserve"> so outside the building.</w:t>
      </w:r>
    </w:p>
    <w:p w14:paraId="653490C7" w14:textId="33B06598" w:rsidR="00BD744C" w:rsidRPr="00BD744C" w:rsidRDefault="00BD744C" w:rsidP="00DE4DCE">
      <w:pPr>
        <w:numPr>
          <w:ilvl w:val="0"/>
          <w:numId w:val="26"/>
        </w:numPr>
        <w:jc w:val="both"/>
        <w:rPr>
          <w:rFonts w:ascii="Arial" w:hAnsi="Arial" w:cs="Arial"/>
        </w:rPr>
      </w:pPr>
      <w:r w:rsidRPr="00BD744C">
        <w:rPr>
          <w:rFonts w:ascii="Arial" w:hAnsi="Arial" w:cs="Arial"/>
          <w:u w:val="single"/>
        </w:rPr>
        <w:t>Exceptional Circumstances for Staff</w:t>
      </w:r>
      <w:r w:rsidRPr="00BD744C">
        <w:rPr>
          <w:rFonts w:ascii="Arial" w:hAnsi="Arial" w:cs="Arial"/>
        </w:rPr>
        <w:t>:</w:t>
      </w:r>
      <w:r w:rsidR="00DE4DCE">
        <w:rPr>
          <w:rFonts w:ascii="Arial" w:hAnsi="Arial" w:cs="Arial"/>
        </w:rPr>
        <w:t xml:space="preserve"> </w:t>
      </w:r>
      <w:r w:rsidRPr="00BD744C">
        <w:rPr>
          <w:rFonts w:ascii="Arial" w:hAnsi="Arial" w:cs="Arial"/>
        </w:rPr>
        <w:t xml:space="preserve">If a staff member has a specific need to keep their phone with them on a particular occasion, prior permission must be obtained from the Setting Manager (or Preschool </w:t>
      </w:r>
      <w:r w:rsidR="0045301B">
        <w:rPr>
          <w:rFonts w:ascii="Arial" w:hAnsi="Arial" w:cs="Arial"/>
        </w:rPr>
        <w:t xml:space="preserve">Room </w:t>
      </w:r>
      <w:r w:rsidRPr="00BD744C">
        <w:rPr>
          <w:rFonts w:ascii="Arial" w:hAnsi="Arial" w:cs="Arial"/>
        </w:rPr>
        <w:t>Leader in her absence). The phone must then be placed in the kitchen on the worktop.</w:t>
      </w:r>
    </w:p>
    <w:p w14:paraId="2CA31B74" w14:textId="6A9F0978" w:rsidR="00BD744C" w:rsidRPr="00BD744C" w:rsidRDefault="00BD744C" w:rsidP="00DE4DCE">
      <w:pPr>
        <w:numPr>
          <w:ilvl w:val="0"/>
          <w:numId w:val="26"/>
        </w:numPr>
        <w:jc w:val="both"/>
        <w:rPr>
          <w:rFonts w:ascii="Arial" w:hAnsi="Arial" w:cs="Arial"/>
        </w:rPr>
      </w:pPr>
      <w:r w:rsidRPr="00BD744C">
        <w:rPr>
          <w:rFonts w:ascii="Arial" w:hAnsi="Arial" w:cs="Arial"/>
          <w:u w:val="single"/>
        </w:rPr>
        <w:t>Supervision of Children</w:t>
      </w:r>
      <w:r w:rsidRPr="00BD744C">
        <w:rPr>
          <w:rFonts w:ascii="Arial" w:hAnsi="Arial" w:cs="Arial"/>
        </w:rPr>
        <w:t>:</w:t>
      </w:r>
      <w:r w:rsidR="00DE4DCE">
        <w:rPr>
          <w:rFonts w:ascii="Arial" w:hAnsi="Arial" w:cs="Arial"/>
        </w:rPr>
        <w:t xml:space="preserve"> </w:t>
      </w:r>
      <w:r w:rsidRPr="00BD744C">
        <w:rPr>
          <w:rFonts w:ascii="Arial" w:hAnsi="Arial" w:cs="Arial"/>
        </w:rPr>
        <w:t>Visitors, parents/carers, and volunteers must not be left unsupervised with children at any time.</w:t>
      </w:r>
    </w:p>
    <w:p w14:paraId="0860FFF8" w14:textId="611E5E3C" w:rsidR="00BD744C" w:rsidRPr="00BD744C" w:rsidRDefault="00BD744C" w:rsidP="00DE4DCE">
      <w:pPr>
        <w:numPr>
          <w:ilvl w:val="0"/>
          <w:numId w:val="26"/>
        </w:numPr>
        <w:jc w:val="both"/>
        <w:rPr>
          <w:rFonts w:ascii="Arial" w:hAnsi="Arial" w:cs="Arial"/>
        </w:rPr>
      </w:pPr>
      <w:r w:rsidRPr="00BD744C">
        <w:rPr>
          <w:rFonts w:ascii="Arial" w:hAnsi="Arial" w:cs="Arial"/>
          <w:u w:val="single"/>
        </w:rPr>
        <w:t>Use of Cameras</w:t>
      </w:r>
      <w:r w:rsidRPr="00BD744C">
        <w:rPr>
          <w:rFonts w:ascii="Arial" w:hAnsi="Arial" w:cs="Arial"/>
        </w:rPr>
        <w:t>:</w:t>
      </w:r>
      <w:r w:rsidR="00DE4DCE">
        <w:rPr>
          <w:rFonts w:ascii="Arial" w:hAnsi="Arial" w:cs="Arial"/>
        </w:rPr>
        <w:t xml:space="preserve"> </w:t>
      </w:r>
      <w:r w:rsidRPr="00BD744C">
        <w:rPr>
          <w:rFonts w:ascii="Arial" w:hAnsi="Arial" w:cs="Arial"/>
        </w:rPr>
        <w:t>Staff, parents/carers, volunteers, and visitors must not use cameras in the setting without explicit permission from the Setting Manager or Preschool Leader.</w:t>
      </w:r>
    </w:p>
    <w:p w14:paraId="79E97789" w14:textId="77777777" w:rsidR="00B67248" w:rsidRDefault="00B67248" w:rsidP="00DE4DCE">
      <w:pPr>
        <w:jc w:val="both"/>
        <w:rPr>
          <w:rFonts w:ascii="Arial" w:hAnsi="Arial" w:cs="Arial"/>
          <w:lang w:val="en-US"/>
        </w:rPr>
      </w:pPr>
    </w:p>
    <w:p w14:paraId="79E9778A" w14:textId="77777777" w:rsidR="000A51F5" w:rsidRDefault="000A51F5" w:rsidP="008205B3">
      <w:pPr>
        <w:jc w:val="both"/>
        <w:rPr>
          <w:rFonts w:ascii="Arial" w:hAnsi="Arial" w:cs="Arial"/>
          <w:lang w:val="en-US"/>
        </w:rPr>
      </w:pPr>
    </w:p>
    <w:p w14:paraId="79E9778D" w14:textId="77777777" w:rsidR="000A51F5" w:rsidRDefault="000A51F5" w:rsidP="008205B3">
      <w:pPr>
        <w:jc w:val="both"/>
        <w:rPr>
          <w:rFonts w:ascii="Arial" w:hAnsi="Arial" w:cs="Arial"/>
          <w:lang w:val="en-US"/>
        </w:rPr>
      </w:pPr>
    </w:p>
    <w:p w14:paraId="79E9778E" w14:textId="77777777" w:rsidR="000A51F5" w:rsidRDefault="000A51F5" w:rsidP="008205B3">
      <w:pPr>
        <w:jc w:val="both"/>
        <w:rPr>
          <w:rFonts w:ascii="Arial" w:hAnsi="Arial" w:cs="Arial"/>
          <w:lang w:val="en-US"/>
        </w:rPr>
      </w:pPr>
    </w:p>
    <w:p w14:paraId="79E9778F" w14:textId="77777777" w:rsidR="00B67248" w:rsidRPr="000A51F5" w:rsidRDefault="00B67248" w:rsidP="008205B3">
      <w:pPr>
        <w:jc w:val="both"/>
        <w:rPr>
          <w:rFonts w:ascii="Arial" w:hAnsi="Arial" w:cs="Arial"/>
          <w:sz w:val="22"/>
          <w:szCs w:val="22"/>
          <w:lang w:val="en-US"/>
        </w:rPr>
      </w:pPr>
    </w:p>
    <w:p w14:paraId="79E97790" w14:textId="77777777" w:rsidR="007D1CFC" w:rsidRPr="000A51F5" w:rsidRDefault="007D1CFC" w:rsidP="008205B3">
      <w:pPr>
        <w:jc w:val="both"/>
        <w:rPr>
          <w:rFonts w:ascii="Arial" w:hAnsi="Arial" w:cs="Arial"/>
          <w:sz w:val="22"/>
          <w:szCs w:val="22"/>
          <w:lang w:val="en-US"/>
        </w:rPr>
      </w:pPr>
      <w:r w:rsidRPr="000A51F5">
        <w:rPr>
          <w:rFonts w:ascii="Arial" w:hAnsi="Arial" w:cs="Arial"/>
          <w:sz w:val="22"/>
          <w:szCs w:val="22"/>
          <w:lang w:val="en-US"/>
        </w:rPr>
        <w:t>This policy was adopted on……………………………..</w:t>
      </w:r>
    </w:p>
    <w:p w14:paraId="79E97791" w14:textId="77777777" w:rsidR="007D1CFC" w:rsidRPr="000A51F5" w:rsidRDefault="007D1CFC" w:rsidP="008205B3">
      <w:pPr>
        <w:jc w:val="both"/>
        <w:rPr>
          <w:rFonts w:ascii="Arial" w:hAnsi="Arial" w:cs="Arial"/>
          <w:sz w:val="22"/>
          <w:szCs w:val="22"/>
          <w:lang w:val="en-US"/>
        </w:rPr>
      </w:pPr>
    </w:p>
    <w:p w14:paraId="79E97792" w14:textId="77777777" w:rsidR="007D1CFC" w:rsidRPr="000A51F5" w:rsidRDefault="0009497C" w:rsidP="008205B3">
      <w:pPr>
        <w:jc w:val="both"/>
        <w:rPr>
          <w:rFonts w:ascii="Arial" w:hAnsi="Arial" w:cs="Arial"/>
          <w:sz w:val="22"/>
          <w:szCs w:val="22"/>
          <w:lang w:val="en-US"/>
        </w:rPr>
      </w:pPr>
      <w:r w:rsidRPr="000A51F5">
        <w:rPr>
          <w:rFonts w:ascii="Arial" w:hAnsi="Arial" w:cs="Arial"/>
          <w:sz w:val="22"/>
          <w:szCs w:val="22"/>
          <w:lang w:val="en-US"/>
        </w:rPr>
        <w:t>Signed (</w:t>
      </w:r>
      <w:r w:rsidR="007D1CFC" w:rsidRPr="000A51F5">
        <w:rPr>
          <w:rFonts w:ascii="Arial" w:hAnsi="Arial" w:cs="Arial"/>
          <w:sz w:val="22"/>
          <w:szCs w:val="22"/>
          <w:lang w:val="en-US"/>
        </w:rPr>
        <w:t>Chair) ………</w:t>
      </w:r>
      <w:r w:rsidR="0082605E" w:rsidRPr="000A51F5">
        <w:rPr>
          <w:rFonts w:ascii="Arial" w:hAnsi="Arial" w:cs="Arial"/>
          <w:sz w:val="22"/>
          <w:szCs w:val="22"/>
          <w:lang w:val="en-US"/>
        </w:rPr>
        <w:t xml:space="preserve">…….. </w:t>
      </w:r>
      <w:r w:rsidR="007D1CFC" w:rsidRPr="000A51F5">
        <w:rPr>
          <w:rFonts w:ascii="Arial" w:hAnsi="Arial" w:cs="Arial"/>
          <w:sz w:val="22"/>
          <w:szCs w:val="22"/>
          <w:lang w:val="en-US"/>
        </w:rPr>
        <w:t>………………………</w:t>
      </w:r>
      <w:r w:rsidRPr="000A51F5">
        <w:rPr>
          <w:rFonts w:ascii="Arial" w:hAnsi="Arial" w:cs="Arial"/>
          <w:sz w:val="22"/>
          <w:szCs w:val="22"/>
          <w:lang w:val="en-US"/>
        </w:rPr>
        <w:t>…….</w:t>
      </w:r>
    </w:p>
    <w:p w14:paraId="79E97793" w14:textId="77777777" w:rsidR="007D1CFC" w:rsidRPr="000A51F5" w:rsidRDefault="007D1CFC" w:rsidP="008205B3">
      <w:pPr>
        <w:jc w:val="both"/>
        <w:rPr>
          <w:rFonts w:ascii="Arial" w:hAnsi="Arial" w:cs="Arial"/>
          <w:sz w:val="22"/>
          <w:szCs w:val="22"/>
          <w:lang w:val="en-US"/>
        </w:rPr>
      </w:pPr>
    </w:p>
    <w:p w14:paraId="79E97794" w14:textId="77777777" w:rsidR="0009497C" w:rsidRPr="000A51F5" w:rsidRDefault="0009497C" w:rsidP="008205B3">
      <w:pPr>
        <w:jc w:val="both"/>
        <w:rPr>
          <w:rFonts w:ascii="Arial" w:hAnsi="Arial" w:cs="Arial"/>
          <w:sz w:val="22"/>
          <w:szCs w:val="22"/>
          <w:lang w:val="en-US"/>
        </w:rPr>
      </w:pPr>
      <w:r w:rsidRPr="000A51F5">
        <w:rPr>
          <w:rFonts w:ascii="Arial" w:hAnsi="Arial" w:cs="Arial"/>
          <w:sz w:val="22"/>
          <w:szCs w:val="22"/>
          <w:lang w:val="en-US"/>
        </w:rPr>
        <w:t>This policy will be reviewed annually.</w:t>
      </w:r>
    </w:p>
    <w:p w14:paraId="79E97795" w14:textId="77777777" w:rsidR="00E4238E" w:rsidRPr="000A51F5" w:rsidRDefault="00E4238E" w:rsidP="008205B3">
      <w:pPr>
        <w:jc w:val="both"/>
        <w:rPr>
          <w:rFonts w:ascii="Arial" w:hAnsi="Arial" w:cs="Arial"/>
          <w:sz w:val="22"/>
          <w:szCs w:val="22"/>
          <w:lang w:val="en-US"/>
        </w:rPr>
      </w:pPr>
    </w:p>
    <w:p w14:paraId="79E97796" w14:textId="77777777" w:rsidR="00E4238E" w:rsidRDefault="00E4238E" w:rsidP="008205B3">
      <w:pPr>
        <w:jc w:val="both"/>
        <w:rPr>
          <w:rFonts w:ascii="Arial" w:hAnsi="Arial" w:cs="Arial"/>
          <w:lang w:val="en-US"/>
        </w:rPr>
      </w:pPr>
    </w:p>
    <w:p w14:paraId="79E97797" w14:textId="77777777" w:rsidR="00E4238E" w:rsidRDefault="00E4238E" w:rsidP="008205B3">
      <w:pPr>
        <w:jc w:val="both"/>
        <w:rPr>
          <w:rFonts w:ascii="Arial" w:hAnsi="Arial" w:cs="Arial"/>
          <w:lang w:val="en-US"/>
        </w:rPr>
      </w:pPr>
    </w:p>
    <w:p w14:paraId="79E97798" w14:textId="77777777" w:rsidR="00E4238E" w:rsidRPr="00013563" w:rsidRDefault="00E4238E" w:rsidP="008205B3">
      <w:pPr>
        <w:jc w:val="both"/>
        <w:rPr>
          <w:rFonts w:ascii="Arial" w:hAnsi="Arial" w:cs="Arial"/>
          <w:lang w:val="en-US"/>
        </w:rPr>
      </w:pPr>
    </w:p>
    <w:p w14:paraId="79E97799" w14:textId="77777777" w:rsidR="007D1CFC" w:rsidRDefault="007D1CFC" w:rsidP="008205B3">
      <w:pPr>
        <w:jc w:val="both"/>
        <w:rPr>
          <w:rFonts w:ascii="Arial" w:hAnsi="Arial" w:cs="Arial"/>
          <w:lang w:val="en-US"/>
        </w:rPr>
      </w:pPr>
    </w:p>
    <w:p w14:paraId="79E9779A" w14:textId="77777777" w:rsidR="00773F6B" w:rsidRPr="00013563" w:rsidRDefault="007D1CFC" w:rsidP="0009497C">
      <w:pPr>
        <w:jc w:val="center"/>
        <w:rPr>
          <w:rFonts w:ascii="Arial" w:hAnsi="Arial" w:cs="Arial"/>
          <w:b/>
          <w:lang w:val="en-US"/>
        </w:rPr>
      </w:pPr>
      <w:r w:rsidRPr="0009497C">
        <w:rPr>
          <w:rFonts w:ascii="Arial" w:hAnsi="Arial" w:cs="Arial"/>
          <w:sz w:val="20"/>
          <w:szCs w:val="20"/>
        </w:rPr>
        <w:t>Our setting is committed to safeguarding and promoting the welfare of Children, young people and adults at all times and expects everybody working within this setting to share this commitment.</w:t>
      </w:r>
    </w:p>
    <w:sectPr w:rsidR="00773F6B" w:rsidRPr="00013563" w:rsidSect="00BB03E8">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Old Style">
    <w:altName w:val="Courier New"/>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865D9"/>
    <w:multiLevelType w:val="multilevel"/>
    <w:tmpl w:val="CDD4F1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325BD"/>
    <w:multiLevelType w:val="multilevel"/>
    <w:tmpl w:val="072A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C3188"/>
    <w:multiLevelType w:val="multilevel"/>
    <w:tmpl w:val="EF52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1209D"/>
    <w:multiLevelType w:val="multilevel"/>
    <w:tmpl w:val="A7E45B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7BFC"/>
    <w:multiLevelType w:val="multilevel"/>
    <w:tmpl w:val="8508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D18F4"/>
    <w:multiLevelType w:val="multilevel"/>
    <w:tmpl w:val="00DEB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695446"/>
    <w:multiLevelType w:val="multilevel"/>
    <w:tmpl w:val="A3AE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20101"/>
    <w:multiLevelType w:val="multilevel"/>
    <w:tmpl w:val="87EE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7723EA"/>
    <w:multiLevelType w:val="multilevel"/>
    <w:tmpl w:val="1E3A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D37AB"/>
    <w:multiLevelType w:val="multilevel"/>
    <w:tmpl w:val="CFB4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1D33E9"/>
    <w:multiLevelType w:val="multilevel"/>
    <w:tmpl w:val="794E3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52464A"/>
    <w:multiLevelType w:val="multilevel"/>
    <w:tmpl w:val="774A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D02169"/>
    <w:multiLevelType w:val="multilevel"/>
    <w:tmpl w:val="FF6C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24D4A"/>
    <w:multiLevelType w:val="multilevel"/>
    <w:tmpl w:val="AB94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E6ABA"/>
    <w:multiLevelType w:val="multilevel"/>
    <w:tmpl w:val="50D46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4967FC"/>
    <w:multiLevelType w:val="multilevel"/>
    <w:tmpl w:val="1040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7E4F0E"/>
    <w:multiLevelType w:val="multilevel"/>
    <w:tmpl w:val="2CC27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4970E3"/>
    <w:multiLevelType w:val="hybridMultilevel"/>
    <w:tmpl w:val="468E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350971"/>
    <w:multiLevelType w:val="multilevel"/>
    <w:tmpl w:val="DF960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A40847"/>
    <w:multiLevelType w:val="hybridMultilevel"/>
    <w:tmpl w:val="AA7CED4C"/>
    <w:lvl w:ilvl="0" w:tplc="67664BA6">
      <w:start w:val="5"/>
      <w:numFmt w:val="bullet"/>
      <w:lvlText w:val="-"/>
      <w:lvlJc w:val="left"/>
      <w:pPr>
        <w:ind w:left="720" w:hanging="360"/>
      </w:pPr>
      <w:rPr>
        <w:rFonts w:ascii="Arial" w:eastAsia="Times New Roman" w:hAnsi="Arial"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D92BCC"/>
    <w:multiLevelType w:val="multilevel"/>
    <w:tmpl w:val="B54A60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CA7844"/>
    <w:multiLevelType w:val="multilevel"/>
    <w:tmpl w:val="54C231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E3591D"/>
    <w:multiLevelType w:val="multilevel"/>
    <w:tmpl w:val="10D037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697CCC"/>
    <w:multiLevelType w:val="hybridMultilevel"/>
    <w:tmpl w:val="CE843982"/>
    <w:lvl w:ilvl="0" w:tplc="08090003">
      <w:start w:val="1"/>
      <w:numFmt w:val="bullet"/>
      <w:lvlText w:val="o"/>
      <w:lvlJc w:val="left"/>
      <w:pPr>
        <w:ind w:left="720" w:hanging="360"/>
      </w:pPr>
      <w:rPr>
        <w:rFonts w:ascii="Courier New" w:hAnsi="Courier New" w:cs="Courier New"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15:restartNumberingAfterBreak="0">
    <w:nsid w:val="7D6F5C53"/>
    <w:multiLevelType w:val="multilevel"/>
    <w:tmpl w:val="6AC0BE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2220064">
    <w:abstractNumId w:val="0"/>
  </w:num>
  <w:num w:numId="2" w16cid:durableId="1759791608">
    <w:abstractNumId w:val="16"/>
  </w:num>
  <w:num w:numId="3" w16cid:durableId="1599633044">
    <w:abstractNumId w:val="24"/>
  </w:num>
  <w:num w:numId="4" w16cid:durableId="305740358">
    <w:abstractNumId w:val="21"/>
  </w:num>
  <w:num w:numId="5" w16cid:durableId="821697840">
    <w:abstractNumId w:val="20"/>
  </w:num>
  <w:num w:numId="6" w16cid:durableId="216280051">
    <w:abstractNumId w:val="14"/>
  </w:num>
  <w:num w:numId="7" w16cid:durableId="404957668">
    <w:abstractNumId w:val="22"/>
  </w:num>
  <w:num w:numId="8" w16cid:durableId="257059053">
    <w:abstractNumId w:val="3"/>
  </w:num>
  <w:num w:numId="9" w16cid:durableId="6419014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1458863">
    <w:abstractNumId w:val="23"/>
  </w:num>
  <w:num w:numId="11" w16cid:durableId="253054588">
    <w:abstractNumId w:val="17"/>
  </w:num>
  <w:num w:numId="12" w16cid:durableId="2037612402">
    <w:abstractNumId w:val="19"/>
  </w:num>
  <w:num w:numId="13" w16cid:durableId="1649894366">
    <w:abstractNumId w:val="4"/>
  </w:num>
  <w:num w:numId="14" w16cid:durableId="1385789691">
    <w:abstractNumId w:val="9"/>
  </w:num>
  <w:num w:numId="15" w16cid:durableId="1989549803">
    <w:abstractNumId w:val="2"/>
  </w:num>
  <w:num w:numId="16" w16cid:durableId="963265873">
    <w:abstractNumId w:val="13"/>
  </w:num>
  <w:num w:numId="17" w16cid:durableId="444541761">
    <w:abstractNumId w:val="1"/>
  </w:num>
  <w:num w:numId="18" w16cid:durableId="679357835">
    <w:abstractNumId w:val="12"/>
  </w:num>
  <w:num w:numId="19" w16cid:durableId="950821628">
    <w:abstractNumId w:val="7"/>
  </w:num>
  <w:num w:numId="20" w16cid:durableId="1834057649">
    <w:abstractNumId w:val="8"/>
  </w:num>
  <w:num w:numId="21" w16cid:durableId="1484546105">
    <w:abstractNumId w:val="18"/>
  </w:num>
  <w:num w:numId="22" w16cid:durableId="634795846">
    <w:abstractNumId w:val="5"/>
  </w:num>
  <w:num w:numId="23" w16cid:durableId="1786342697">
    <w:abstractNumId w:val="15"/>
  </w:num>
  <w:num w:numId="24" w16cid:durableId="277227956">
    <w:abstractNumId w:val="10"/>
  </w:num>
  <w:num w:numId="25" w16cid:durableId="1576819882">
    <w:abstractNumId w:val="6"/>
  </w:num>
  <w:num w:numId="26" w16cid:durableId="20953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6B"/>
    <w:rsid w:val="000033D5"/>
    <w:rsid w:val="00013563"/>
    <w:rsid w:val="0002013F"/>
    <w:rsid w:val="00023680"/>
    <w:rsid w:val="00032B78"/>
    <w:rsid w:val="00037C18"/>
    <w:rsid w:val="00051421"/>
    <w:rsid w:val="00055BFA"/>
    <w:rsid w:val="000617D9"/>
    <w:rsid w:val="00070EB8"/>
    <w:rsid w:val="00072FAC"/>
    <w:rsid w:val="00073174"/>
    <w:rsid w:val="00073C49"/>
    <w:rsid w:val="0007568C"/>
    <w:rsid w:val="00083C27"/>
    <w:rsid w:val="0008625D"/>
    <w:rsid w:val="0009497C"/>
    <w:rsid w:val="000A2FD3"/>
    <w:rsid w:val="000A51F5"/>
    <w:rsid w:val="000B56FD"/>
    <w:rsid w:val="000C2E80"/>
    <w:rsid w:val="000D15F5"/>
    <w:rsid w:val="000D2CD8"/>
    <w:rsid w:val="000E1082"/>
    <w:rsid w:val="000E2002"/>
    <w:rsid w:val="000E36A1"/>
    <w:rsid w:val="00110108"/>
    <w:rsid w:val="00112C2D"/>
    <w:rsid w:val="00136C22"/>
    <w:rsid w:val="00163969"/>
    <w:rsid w:val="001718E6"/>
    <w:rsid w:val="00173106"/>
    <w:rsid w:val="00180BB9"/>
    <w:rsid w:val="00182869"/>
    <w:rsid w:val="00197783"/>
    <w:rsid w:val="001A39BE"/>
    <w:rsid w:val="001B5B0D"/>
    <w:rsid w:val="001B6AFC"/>
    <w:rsid w:val="001C625B"/>
    <w:rsid w:val="001C7ABB"/>
    <w:rsid w:val="001D1332"/>
    <w:rsid w:val="001D794F"/>
    <w:rsid w:val="00206004"/>
    <w:rsid w:val="00212293"/>
    <w:rsid w:val="00243587"/>
    <w:rsid w:val="00246D65"/>
    <w:rsid w:val="00291E61"/>
    <w:rsid w:val="002921CA"/>
    <w:rsid w:val="00292FCE"/>
    <w:rsid w:val="0029337C"/>
    <w:rsid w:val="002A53F8"/>
    <w:rsid w:val="002F3581"/>
    <w:rsid w:val="00325878"/>
    <w:rsid w:val="0034527F"/>
    <w:rsid w:val="00347360"/>
    <w:rsid w:val="00363E86"/>
    <w:rsid w:val="00367564"/>
    <w:rsid w:val="003723D4"/>
    <w:rsid w:val="00372FE0"/>
    <w:rsid w:val="00391E65"/>
    <w:rsid w:val="003A2DB4"/>
    <w:rsid w:val="003A4821"/>
    <w:rsid w:val="003A5564"/>
    <w:rsid w:val="003A6149"/>
    <w:rsid w:val="003B06B3"/>
    <w:rsid w:val="003B309E"/>
    <w:rsid w:val="003C296D"/>
    <w:rsid w:val="003D070E"/>
    <w:rsid w:val="003D2CFA"/>
    <w:rsid w:val="003E7D27"/>
    <w:rsid w:val="00403FF7"/>
    <w:rsid w:val="004114BE"/>
    <w:rsid w:val="004178C9"/>
    <w:rsid w:val="00434E0F"/>
    <w:rsid w:val="00435B89"/>
    <w:rsid w:val="00437924"/>
    <w:rsid w:val="004403E3"/>
    <w:rsid w:val="00445984"/>
    <w:rsid w:val="00447B7B"/>
    <w:rsid w:val="0045301B"/>
    <w:rsid w:val="00462E29"/>
    <w:rsid w:val="0047035F"/>
    <w:rsid w:val="00474224"/>
    <w:rsid w:val="00475224"/>
    <w:rsid w:val="004B1124"/>
    <w:rsid w:val="004B7135"/>
    <w:rsid w:val="004C0A55"/>
    <w:rsid w:val="004D09D3"/>
    <w:rsid w:val="004E49BD"/>
    <w:rsid w:val="004F66ED"/>
    <w:rsid w:val="00500C44"/>
    <w:rsid w:val="00502D60"/>
    <w:rsid w:val="00522183"/>
    <w:rsid w:val="00527961"/>
    <w:rsid w:val="0058561E"/>
    <w:rsid w:val="00585F35"/>
    <w:rsid w:val="00592650"/>
    <w:rsid w:val="005936CB"/>
    <w:rsid w:val="00597AC2"/>
    <w:rsid w:val="005B4A0F"/>
    <w:rsid w:val="005D18B2"/>
    <w:rsid w:val="005D41AC"/>
    <w:rsid w:val="005F4973"/>
    <w:rsid w:val="00610522"/>
    <w:rsid w:val="0061563A"/>
    <w:rsid w:val="00623161"/>
    <w:rsid w:val="00630BB8"/>
    <w:rsid w:val="00635990"/>
    <w:rsid w:val="00637E93"/>
    <w:rsid w:val="0064792F"/>
    <w:rsid w:val="00650974"/>
    <w:rsid w:val="0065141E"/>
    <w:rsid w:val="00657393"/>
    <w:rsid w:val="00657710"/>
    <w:rsid w:val="00661801"/>
    <w:rsid w:val="0066508A"/>
    <w:rsid w:val="006B2C4C"/>
    <w:rsid w:val="006B2E0F"/>
    <w:rsid w:val="006C1660"/>
    <w:rsid w:val="006E66FB"/>
    <w:rsid w:val="006F4170"/>
    <w:rsid w:val="006F6D9E"/>
    <w:rsid w:val="006F72CF"/>
    <w:rsid w:val="00706466"/>
    <w:rsid w:val="00712C4A"/>
    <w:rsid w:val="00722729"/>
    <w:rsid w:val="007279B0"/>
    <w:rsid w:val="00731E3F"/>
    <w:rsid w:val="007339BB"/>
    <w:rsid w:val="0074658A"/>
    <w:rsid w:val="007530E5"/>
    <w:rsid w:val="00770D9D"/>
    <w:rsid w:val="00773F6B"/>
    <w:rsid w:val="00782444"/>
    <w:rsid w:val="00784801"/>
    <w:rsid w:val="007862A1"/>
    <w:rsid w:val="007903C7"/>
    <w:rsid w:val="00796CA4"/>
    <w:rsid w:val="007A0BD6"/>
    <w:rsid w:val="007A5CCA"/>
    <w:rsid w:val="007B4CF9"/>
    <w:rsid w:val="007C0B90"/>
    <w:rsid w:val="007C120D"/>
    <w:rsid w:val="007D1CFC"/>
    <w:rsid w:val="007D4A8B"/>
    <w:rsid w:val="007E54B6"/>
    <w:rsid w:val="007F2180"/>
    <w:rsid w:val="007F2C2B"/>
    <w:rsid w:val="00805CF9"/>
    <w:rsid w:val="00806F68"/>
    <w:rsid w:val="008205B3"/>
    <w:rsid w:val="0082605E"/>
    <w:rsid w:val="00841CFB"/>
    <w:rsid w:val="0084748D"/>
    <w:rsid w:val="00850284"/>
    <w:rsid w:val="00851F7E"/>
    <w:rsid w:val="008551BF"/>
    <w:rsid w:val="00863531"/>
    <w:rsid w:val="00875C46"/>
    <w:rsid w:val="00894E49"/>
    <w:rsid w:val="008B2656"/>
    <w:rsid w:val="008B3DBF"/>
    <w:rsid w:val="008C40F4"/>
    <w:rsid w:val="008D60F2"/>
    <w:rsid w:val="008E32FA"/>
    <w:rsid w:val="008F0A89"/>
    <w:rsid w:val="00900674"/>
    <w:rsid w:val="00902E9F"/>
    <w:rsid w:val="009206BA"/>
    <w:rsid w:val="0093069F"/>
    <w:rsid w:val="00932847"/>
    <w:rsid w:val="00936075"/>
    <w:rsid w:val="009404AC"/>
    <w:rsid w:val="00943609"/>
    <w:rsid w:val="009555A0"/>
    <w:rsid w:val="00964514"/>
    <w:rsid w:val="00970705"/>
    <w:rsid w:val="00971CF6"/>
    <w:rsid w:val="00975942"/>
    <w:rsid w:val="00975F4E"/>
    <w:rsid w:val="009848CE"/>
    <w:rsid w:val="009865A4"/>
    <w:rsid w:val="009A41E8"/>
    <w:rsid w:val="009B30AE"/>
    <w:rsid w:val="009D3AFA"/>
    <w:rsid w:val="009E67D1"/>
    <w:rsid w:val="009F003F"/>
    <w:rsid w:val="009F2962"/>
    <w:rsid w:val="009F3A40"/>
    <w:rsid w:val="009F509F"/>
    <w:rsid w:val="00A0505E"/>
    <w:rsid w:val="00A10102"/>
    <w:rsid w:val="00A1042D"/>
    <w:rsid w:val="00A143F2"/>
    <w:rsid w:val="00A14ECE"/>
    <w:rsid w:val="00A2369E"/>
    <w:rsid w:val="00A24009"/>
    <w:rsid w:val="00A25BE3"/>
    <w:rsid w:val="00A53A7E"/>
    <w:rsid w:val="00A650E3"/>
    <w:rsid w:val="00A671E8"/>
    <w:rsid w:val="00A8116E"/>
    <w:rsid w:val="00A81A31"/>
    <w:rsid w:val="00A81CED"/>
    <w:rsid w:val="00A84A94"/>
    <w:rsid w:val="00A858BC"/>
    <w:rsid w:val="00A942FD"/>
    <w:rsid w:val="00A9601B"/>
    <w:rsid w:val="00A97471"/>
    <w:rsid w:val="00AC127C"/>
    <w:rsid w:val="00AC6D05"/>
    <w:rsid w:val="00AD0351"/>
    <w:rsid w:val="00AD0A57"/>
    <w:rsid w:val="00AE1750"/>
    <w:rsid w:val="00AE7BC9"/>
    <w:rsid w:val="00AF436D"/>
    <w:rsid w:val="00AF5EFE"/>
    <w:rsid w:val="00B359EE"/>
    <w:rsid w:val="00B37872"/>
    <w:rsid w:val="00B47CAA"/>
    <w:rsid w:val="00B5028B"/>
    <w:rsid w:val="00B54BAA"/>
    <w:rsid w:val="00B54F07"/>
    <w:rsid w:val="00B67248"/>
    <w:rsid w:val="00B744F5"/>
    <w:rsid w:val="00B76B83"/>
    <w:rsid w:val="00B9076D"/>
    <w:rsid w:val="00B91CB7"/>
    <w:rsid w:val="00B93AA3"/>
    <w:rsid w:val="00BA03AD"/>
    <w:rsid w:val="00BA15D4"/>
    <w:rsid w:val="00BA2235"/>
    <w:rsid w:val="00BA2483"/>
    <w:rsid w:val="00BA4884"/>
    <w:rsid w:val="00BA7E1B"/>
    <w:rsid w:val="00BB03E8"/>
    <w:rsid w:val="00BC2975"/>
    <w:rsid w:val="00BC2A26"/>
    <w:rsid w:val="00BC3DFC"/>
    <w:rsid w:val="00BD2082"/>
    <w:rsid w:val="00BD3C6E"/>
    <w:rsid w:val="00BD5E28"/>
    <w:rsid w:val="00BD744C"/>
    <w:rsid w:val="00BE7986"/>
    <w:rsid w:val="00BF6383"/>
    <w:rsid w:val="00C01473"/>
    <w:rsid w:val="00C10A12"/>
    <w:rsid w:val="00C169C5"/>
    <w:rsid w:val="00C279DD"/>
    <w:rsid w:val="00C30D0E"/>
    <w:rsid w:val="00C404DF"/>
    <w:rsid w:val="00C44E0D"/>
    <w:rsid w:val="00C64D9F"/>
    <w:rsid w:val="00C760BB"/>
    <w:rsid w:val="00C80DED"/>
    <w:rsid w:val="00C834B7"/>
    <w:rsid w:val="00C90050"/>
    <w:rsid w:val="00C955DA"/>
    <w:rsid w:val="00C96AFC"/>
    <w:rsid w:val="00CA06D0"/>
    <w:rsid w:val="00CB30C3"/>
    <w:rsid w:val="00CB30E0"/>
    <w:rsid w:val="00CB3A94"/>
    <w:rsid w:val="00CB41F5"/>
    <w:rsid w:val="00CC558B"/>
    <w:rsid w:val="00CC7178"/>
    <w:rsid w:val="00CD2507"/>
    <w:rsid w:val="00CD3BD5"/>
    <w:rsid w:val="00CD3E13"/>
    <w:rsid w:val="00CD5754"/>
    <w:rsid w:val="00CF322E"/>
    <w:rsid w:val="00CF392D"/>
    <w:rsid w:val="00CF7329"/>
    <w:rsid w:val="00CF7B88"/>
    <w:rsid w:val="00D033E8"/>
    <w:rsid w:val="00D03FA7"/>
    <w:rsid w:val="00D07ADA"/>
    <w:rsid w:val="00D1298E"/>
    <w:rsid w:val="00D20FD1"/>
    <w:rsid w:val="00D25404"/>
    <w:rsid w:val="00D33854"/>
    <w:rsid w:val="00D55188"/>
    <w:rsid w:val="00D55E67"/>
    <w:rsid w:val="00D606BF"/>
    <w:rsid w:val="00D64E61"/>
    <w:rsid w:val="00D73B58"/>
    <w:rsid w:val="00D761CC"/>
    <w:rsid w:val="00DB507E"/>
    <w:rsid w:val="00DB5A07"/>
    <w:rsid w:val="00DB759F"/>
    <w:rsid w:val="00DD1A7D"/>
    <w:rsid w:val="00DD7463"/>
    <w:rsid w:val="00DE38B1"/>
    <w:rsid w:val="00DE4BBF"/>
    <w:rsid w:val="00DE4DCE"/>
    <w:rsid w:val="00DF3912"/>
    <w:rsid w:val="00DF5D74"/>
    <w:rsid w:val="00E06E44"/>
    <w:rsid w:val="00E06FA8"/>
    <w:rsid w:val="00E103AC"/>
    <w:rsid w:val="00E13BCE"/>
    <w:rsid w:val="00E23350"/>
    <w:rsid w:val="00E3542B"/>
    <w:rsid w:val="00E42038"/>
    <w:rsid w:val="00E4238E"/>
    <w:rsid w:val="00E47DC4"/>
    <w:rsid w:val="00E53FBB"/>
    <w:rsid w:val="00E72425"/>
    <w:rsid w:val="00E93EDD"/>
    <w:rsid w:val="00E94AE5"/>
    <w:rsid w:val="00EA2CFD"/>
    <w:rsid w:val="00EA786F"/>
    <w:rsid w:val="00EC1C35"/>
    <w:rsid w:val="00ED0BC7"/>
    <w:rsid w:val="00EE3CC3"/>
    <w:rsid w:val="00EF653B"/>
    <w:rsid w:val="00F1383A"/>
    <w:rsid w:val="00F13EFB"/>
    <w:rsid w:val="00F315D8"/>
    <w:rsid w:val="00F40C9F"/>
    <w:rsid w:val="00F40E27"/>
    <w:rsid w:val="00F44091"/>
    <w:rsid w:val="00F447D5"/>
    <w:rsid w:val="00F53E90"/>
    <w:rsid w:val="00F57B1D"/>
    <w:rsid w:val="00F62735"/>
    <w:rsid w:val="00F64361"/>
    <w:rsid w:val="00F65B94"/>
    <w:rsid w:val="00F661C8"/>
    <w:rsid w:val="00F70D7D"/>
    <w:rsid w:val="00F76618"/>
    <w:rsid w:val="00F90629"/>
    <w:rsid w:val="00F94DF6"/>
    <w:rsid w:val="00FA2378"/>
    <w:rsid w:val="00FB0E7B"/>
    <w:rsid w:val="00FC0856"/>
    <w:rsid w:val="00FD384B"/>
    <w:rsid w:val="00FE4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9771F"/>
  <w15:docId w15:val="{F104B146-9337-46E7-A457-DF90F74F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oudy Old Style" w:eastAsiaTheme="minorHAnsi" w:hAnsi="Goudy Old Style" w:cs="Times New Roman"/>
        <w:spacing w:val="-2"/>
        <w:sz w:val="28"/>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F6B"/>
    <w:rPr>
      <w:rFonts w:ascii="Times New Roman" w:eastAsia="Times New Roman" w:hAnsi="Times New Roman"/>
      <w:spacing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A57"/>
    <w:pPr>
      <w:spacing w:before="100" w:beforeAutospacing="1" w:after="100" w:afterAutospacing="1"/>
    </w:pPr>
  </w:style>
  <w:style w:type="paragraph" w:styleId="ListParagraph">
    <w:name w:val="List Paragraph"/>
    <w:basedOn w:val="Normal"/>
    <w:uiPriority w:val="34"/>
    <w:qFormat/>
    <w:rsid w:val="004178C9"/>
    <w:pPr>
      <w:ind w:left="720"/>
      <w:contextualSpacing/>
    </w:pPr>
  </w:style>
  <w:style w:type="paragraph" w:styleId="BalloonText">
    <w:name w:val="Balloon Text"/>
    <w:basedOn w:val="Normal"/>
    <w:link w:val="BalloonTextChar"/>
    <w:uiPriority w:val="99"/>
    <w:semiHidden/>
    <w:unhideWhenUsed/>
    <w:rsid w:val="007D1CFC"/>
    <w:rPr>
      <w:rFonts w:ascii="Tahoma" w:hAnsi="Tahoma" w:cs="Tahoma"/>
      <w:sz w:val="16"/>
      <w:szCs w:val="16"/>
    </w:rPr>
  </w:style>
  <w:style w:type="character" w:customStyle="1" w:styleId="BalloonTextChar">
    <w:name w:val="Balloon Text Char"/>
    <w:basedOn w:val="DefaultParagraphFont"/>
    <w:link w:val="BalloonText"/>
    <w:uiPriority w:val="99"/>
    <w:semiHidden/>
    <w:rsid w:val="007D1CFC"/>
    <w:rPr>
      <w:rFonts w:ascii="Tahoma" w:eastAsia="Times New Roman" w:hAnsi="Tahoma" w:cs="Tahoma"/>
      <w:spacing w:val="0"/>
      <w:sz w:val="16"/>
      <w:szCs w:val="16"/>
      <w:lang w:eastAsia="en-GB"/>
    </w:rPr>
  </w:style>
  <w:style w:type="character" w:styleId="Strong">
    <w:name w:val="Strong"/>
    <w:basedOn w:val="DefaultParagraphFont"/>
    <w:uiPriority w:val="22"/>
    <w:qFormat/>
    <w:rsid w:val="000B56FD"/>
    <w:rPr>
      <w:b/>
      <w:bCs/>
    </w:rPr>
  </w:style>
  <w:style w:type="character" w:styleId="Hyperlink">
    <w:name w:val="Hyperlink"/>
    <w:basedOn w:val="DefaultParagraphFont"/>
    <w:uiPriority w:val="99"/>
    <w:unhideWhenUsed/>
    <w:rsid w:val="00A81A31"/>
    <w:rPr>
      <w:color w:val="0000FF" w:themeColor="hyperlink"/>
      <w:u w:val="single"/>
    </w:rPr>
  </w:style>
  <w:style w:type="character" w:styleId="UnresolvedMention">
    <w:name w:val="Unresolved Mention"/>
    <w:basedOn w:val="DefaultParagraphFont"/>
    <w:uiPriority w:val="99"/>
    <w:semiHidden/>
    <w:unhideWhenUsed/>
    <w:rsid w:val="00A81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61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09101-6774-49B8-999A-D5D0A3682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7</Pages>
  <Words>3002</Words>
  <Characters>17086</Characters>
  <Application>Microsoft Office Word</Application>
  <DocSecurity>0</DocSecurity>
  <Lines>322</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Bainbridge</dc:creator>
  <cp:lastModifiedBy>Rachel Crouch</cp:lastModifiedBy>
  <cp:revision>17</cp:revision>
  <cp:lastPrinted>2025-10-13T13:15:00Z</cp:lastPrinted>
  <dcterms:created xsi:type="dcterms:W3CDTF">2025-10-09T10:18:00Z</dcterms:created>
  <dcterms:modified xsi:type="dcterms:W3CDTF">2025-10-13T13:15:00Z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09ad6931-5360-4d36-bfe5-91d214389557</vt:lpwstr>
  </property>
</Properties>
</file>