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95C8" w14:textId="4F2F98A6" w:rsidR="005D14ED" w:rsidRDefault="00BF7AA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F4350" wp14:editId="046C3E45">
                <wp:simplePos x="0" y="0"/>
                <wp:positionH relativeFrom="column">
                  <wp:posOffset>2400300</wp:posOffset>
                </wp:positionH>
                <wp:positionV relativeFrom="paragraph">
                  <wp:posOffset>3543301</wp:posOffset>
                </wp:positionV>
                <wp:extent cx="1238250" cy="2152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974B8" w14:textId="57B54942" w:rsidR="00713682" w:rsidRDefault="00111B79">
                            <w:r w:rsidRPr="0067478E">
                              <w:rPr>
                                <w:color w:val="454551" w:themeColor="text2"/>
                              </w:rPr>
                              <w:t>To comment on what the children are doing to prompt conversations and introduce new and exciting words and language</w:t>
                            </w:r>
                            <w:r w:rsidR="00A1370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43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9pt;margin-top:279pt;width:97.5pt;height:16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" fillcolor="white [3201]" strokeweight=".5pt">
                <v:textbox>
                  <w:txbxContent>
                    <w:p w14:paraId="758974B8" w14:textId="57B54942" w:rsidR="00713682" w:rsidRDefault="00111B79">
                      <w:r w:rsidRPr="0067478E">
                        <w:rPr>
                          <w:color w:val="454551" w:themeColor="text2"/>
                        </w:rPr>
                        <w:t>To comment on what the children are doing to prompt conversations and introduce new and exciting words and language</w:t>
                      </w:r>
                      <w:r w:rsidR="00A1370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4D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FBC76" wp14:editId="478B7B16">
                <wp:simplePos x="0" y="0"/>
                <wp:positionH relativeFrom="column">
                  <wp:posOffset>-28575</wp:posOffset>
                </wp:positionH>
                <wp:positionV relativeFrom="paragraph">
                  <wp:posOffset>4981575</wp:posOffset>
                </wp:positionV>
                <wp:extent cx="1771650" cy="7334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5A214" w14:textId="409BE06B" w:rsidR="001C4DE8" w:rsidRPr="0067478E" w:rsidRDefault="001C4DE8">
                            <w:pPr>
                              <w:rPr>
                                <w:color w:val="002060"/>
                              </w:rPr>
                            </w:pPr>
                            <w:r w:rsidRPr="0067478E">
                              <w:rPr>
                                <w:color w:val="002060"/>
                              </w:rPr>
                              <w:t xml:space="preserve">For children to be </w:t>
                            </w:r>
                            <w:r w:rsidR="008B41D6" w:rsidRPr="0067478E">
                              <w:rPr>
                                <w:color w:val="002060"/>
                              </w:rPr>
                              <w:t>self-reliant and confident learners.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BC76" id="Text Box 13" o:spid="_x0000_s1027" type="#_x0000_t202" style="position:absolute;margin-left:-2.25pt;margin-top:392.25pt;width:139.5pt;height:5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" fillcolor="white [3201]" strokeweight=".5pt">
                <v:textbox>
                  <w:txbxContent>
                    <w:p w14:paraId="0105A214" w14:textId="409BE06B" w:rsidR="001C4DE8" w:rsidRPr="0067478E" w:rsidRDefault="001C4DE8">
                      <w:pPr>
                        <w:rPr>
                          <w:color w:val="002060"/>
                        </w:rPr>
                      </w:pPr>
                      <w:r w:rsidRPr="0067478E">
                        <w:rPr>
                          <w:color w:val="002060"/>
                        </w:rPr>
                        <w:t xml:space="preserve">For children to be </w:t>
                      </w:r>
                      <w:r w:rsidR="008B41D6" w:rsidRPr="0067478E">
                        <w:rPr>
                          <w:color w:val="002060"/>
                        </w:rPr>
                        <w:t>self-reliant and confident learners.</w:t>
                      </w:r>
                    </w:p>
                  </w:txbxContent>
                </v:textbox>
              </v:shape>
            </w:pict>
          </mc:Fallback>
        </mc:AlternateContent>
      </w:r>
      <w:r w:rsidR="001C4D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E7D81" wp14:editId="4F012C19">
                <wp:simplePos x="0" y="0"/>
                <wp:positionH relativeFrom="column">
                  <wp:posOffset>-85725</wp:posOffset>
                </wp:positionH>
                <wp:positionV relativeFrom="paragraph">
                  <wp:posOffset>3524250</wp:posOffset>
                </wp:positionV>
                <wp:extent cx="1752600" cy="1171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0CC35" w14:textId="788BB9E3" w:rsidR="00713682" w:rsidRPr="0067478E" w:rsidRDefault="00E46DD2">
                            <w:pPr>
                              <w:rPr>
                                <w:color w:val="4EA6DC" w:themeColor="accent3"/>
                              </w:rPr>
                            </w:pPr>
                            <w:r w:rsidRPr="0067478E">
                              <w:rPr>
                                <w:color w:val="4EA6DC" w:themeColor="accent3"/>
                              </w:rPr>
                              <w:t xml:space="preserve">To discus </w:t>
                            </w:r>
                            <w:r w:rsidR="004715C3" w:rsidRPr="0067478E">
                              <w:rPr>
                                <w:color w:val="4EA6DC" w:themeColor="accent3"/>
                              </w:rPr>
                              <w:t xml:space="preserve">ideas with children, using a </w:t>
                            </w:r>
                            <w:r w:rsidR="00EC3714" w:rsidRPr="0067478E">
                              <w:rPr>
                                <w:color w:val="4EA6DC" w:themeColor="accent3"/>
                              </w:rPr>
                              <w:t>skilful</w:t>
                            </w:r>
                            <w:r w:rsidR="004715C3" w:rsidRPr="0067478E">
                              <w:rPr>
                                <w:color w:val="4EA6DC" w:themeColor="accent3"/>
                              </w:rPr>
                              <w:t xml:space="preserve"> way of questioning and challenging their thinking</w:t>
                            </w:r>
                            <w:r w:rsidR="002D545E" w:rsidRPr="0067478E">
                              <w:rPr>
                                <w:color w:val="4EA6DC" w:themeColor="accent3"/>
                              </w:rPr>
                              <w:t xml:space="preserve"> to help them clarify their understanding of ideas</w:t>
                            </w:r>
                            <w:r w:rsidR="00EC3714" w:rsidRPr="0067478E">
                              <w:rPr>
                                <w:color w:val="4EA6DC" w:themeColor="accent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7D81" id="Text Box 7" o:spid="_x0000_s1028" type="#_x0000_t202" style="position:absolute;margin-left:-6.75pt;margin-top:277.5pt;width:138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" fillcolor="white [3201]" strokeweight=".5pt">
                <v:textbox>
                  <w:txbxContent>
                    <w:p w14:paraId="5ED0CC35" w14:textId="788BB9E3" w:rsidR="00713682" w:rsidRPr="0067478E" w:rsidRDefault="00E46DD2">
                      <w:pPr>
                        <w:rPr>
                          <w:color w:val="4EA6DC" w:themeColor="accent3"/>
                        </w:rPr>
                      </w:pPr>
                      <w:r w:rsidRPr="0067478E">
                        <w:rPr>
                          <w:color w:val="4EA6DC" w:themeColor="accent3"/>
                        </w:rPr>
                        <w:t xml:space="preserve">To discus </w:t>
                      </w:r>
                      <w:r w:rsidR="004715C3" w:rsidRPr="0067478E">
                        <w:rPr>
                          <w:color w:val="4EA6DC" w:themeColor="accent3"/>
                        </w:rPr>
                        <w:t xml:space="preserve">ideas with children, using a </w:t>
                      </w:r>
                      <w:r w:rsidR="00EC3714" w:rsidRPr="0067478E">
                        <w:rPr>
                          <w:color w:val="4EA6DC" w:themeColor="accent3"/>
                        </w:rPr>
                        <w:t>skilful</w:t>
                      </w:r>
                      <w:r w:rsidR="004715C3" w:rsidRPr="0067478E">
                        <w:rPr>
                          <w:color w:val="4EA6DC" w:themeColor="accent3"/>
                        </w:rPr>
                        <w:t xml:space="preserve"> way of questioning and challenging their thinking</w:t>
                      </w:r>
                      <w:r w:rsidR="002D545E" w:rsidRPr="0067478E">
                        <w:rPr>
                          <w:color w:val="4EA6DC" w:themeColor="accent3"/>
                        </w:rPr>
                        <w:t xml:space="preserve"> to help them clarify their understanding of ideas</w:t>
                      </w:r>
                      <w:r w:rsidR="00EC3714" w:rsidRPr="0067478E">
                        <w:rPr>
                          <w:color w:val="4EA6DC" w:themeColor="accent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54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4B1B8" wp14:editId="14224A0F">
                <wp:simplePos x="0" y="0"/>
                <wp:positionH relativeFrom="column">
                  <wp:posOffset>4448175</wp:posOffset>
                </wp:positionH>
                <wp:positionV relativeFrom="paragraph">
                  <wp:posOffset>5095875</wp:posOffset>
                </wp:positionV>
                <wp:extent cx="3286125" cy="914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A75A2" w14:textId="13E4C694" w:rsidR="005854AB" w:rsidRPr="0067478E" w:rsidRDefault="00A1370C">
                            <w:pPr>
                              <w:rPr>
                                <w:rFonts w:cstheme="minorHAnsi"/>
                                <w:color w:val="C00000"/>
                              </w:rPr>
                            </w:pPr>
                            <w:r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To encourage </w:t>
                            </w:r>
                            <w:r w:rsidR="000655AE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Self-regulation </w:t>
                            </w:r>
                            <w:r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with </w:t>
                            </w:r>
                            <w:r w:rsidR="000655AE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children</w:t>
                            </w:r>
                            <w:r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</w:t>
                            </w:r>
                            <w:r w:rsidR="00BE4574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, to help </w:t>
                            </w:r>
                            <w:r w:rsidR="000655AE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develop</w:t>
                            </w:r>
                            <w:r w:rsidR="00BE4574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the </w:t>
                            </w:r>
                            <w:r w:rsidR="000655AE" w:rsidRPr="0067478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ability to regulate their emotions, thoughts, and behaviour to enable them to act in positive ways toward a goal.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4B1B8" id="Text Box 12" o:spid="_x0000_s1029" type="#_x0000_t202" style="position:absolute;margin-left:350.25pt;margin-top:401.25pt;width:258.7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" fillcolor="white [3201]" strokeweight=".5pt">
                <v:textbox>
                  <w:txbxContent>
                    <w:p w14:paraId="7F0A75A2" w14:textId="13E4C694" w:rsidR="005854AB" w:rsidRPr="0067478E" w:rsidRDefault="00A1370C">
                      <w:pPr>
                        <w:rPr>
                          <w:rFonts w:cstheme="minorHAnsi"/>
                          <w:color w:val="C00000"/>
                        </w:rPr>
                      </w:pPr>
                      <w:r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To encourage </w:t>
                      </w:r>
                      <w:r w:rsidR="000655AE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Self-regulation </w:t>
                      </w:r>
                      <w:r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with </w:t>
                      </w:r>
                      <w:r w:rsidR="000655AE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children</w:t>
                      </w:r>
                      <w:r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</w:t>
                      </w:r>
                      <w:r w:rsidR="00BE4574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, to help </w:t>
                      </w:r>
                      <w:r w:rsidR="000655AE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develop</w:t>
                      </w:r>
                      <w:r w:rsidR="00BE4574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the </w:t>
                      </w:r>
                      <w:r w:rsidR="000655AE" w:rsidRPr="0067478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ability to regulate their emotions, thoughts, and behaviour to enable them to act in positive ways toward a goal.</w:t>
                      </w:r>
                    </w:p>
                  </w:txbxContent>
                </v:textbox>
              </v:shape>
            </w:pict>
          </mc:Fallback>
        </mc:AlternateContent>
      </w:r>
      <w:r w:rsidR="005854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DEA9C" wp14:editId="5814A850">
                <wp:simplePos x="0" y="0"/>
                <wp:positionH relativeFrom="column">
                  <wp:posOffset>4124325</wp:posOffset>
                </wp:positionH>
                <wp:positionV relativeFrom="paragraph">
                  <wp:posOffset>3905250</wp:posOffset>
                </wp:positionV>
                <wp:extent cx="2695575" cy="8001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80EE2" w14:textId="1B9E789D" w:rsidR="00713682" w:rsidRPr="0067478E" w:rsidRDefault="0082023C">
                            <w:pPr>
                              <w:rPr>
                                <w:color w:val="FF0000"/>
                              </w:rPr>
                            </w:pPr>
                            <w:r w:rsidRPr="0067478E">
                              <w:rPr>
                                <w:color w:val="FF0000"/>
                              </w:rPr>
                              <w:t xml:space="preserve">To directly teach children a new skill, concept, </w:t>
                            </w:r>
                            <w:r w:rsidR="00E2397F" w:rsidRPr="0067478E">
                              <w:rPr>
                                <w:color w:val="FF0000"/>
                              </w:rPr>
                              <w:t>word,</w:t>
                            </w:r>
                            <w:r w:rsidR="00582BFC" w:rsidRPr="0067478E">
                              <w:rPr>
                                <w:color w:val="FF0000"/>
                              </w:rPr>
                              <w:t xml:space="preserve"> or an important piece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EA9C" id="Text Box 9" o:spid="_x0000_s1030" type="#_x0000_t202" style="position:absolute;margin-left:324.75pt;margin-top:307.5pt;width:212.25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" fillcolor="white [3201]" strokeweight=".5pt">
                <v:textbox>
                  <w:txbxContent>
                    <w:p w14:paraId="63480EE2" w14:textId="1B9E789D" w:rsidR="00713682" w:rsidRPr="0067478E" w:rsidRDefault="0082023C">
                      <w:pPr>
                        <w:rPr>
                          <w:color w:val="FF0000"/>
                        </w:rPr>
                      </w:pPr>
                      <w:r w:rsidRPr="0067478E">
                        <w:rPr>
                          <w:color w:val="FF0000"/>
                        </w:rPr>
                        <w:t xml:space="preserve">To directly teach children a new skill, concept, </w:t>
                      </w:r>
                      <w:r w:rsidR="00E2397F" w:rsidRPr="0067478E">
                        <w:rPr>
                          <w:color w:val="FF0000"/>
                        </w:rPr>
                        <w:t>word,</w:t>
                      </w:r>
                      <w:r w:rsidR="00582BFC" w:rsidRPr="0067478E">
                        <w:rPr>
                          <w:color w:val="FF0000"/>
                        </w:rPr>
                        <w:t xml:space="preserve"> or an important piece of information.</w:t>
                      </w:r>
                    </w:p>
                  </w:txbxContent>
                </v:textbox>
              </v:shape>
            </w:pict>
          </mc:Fallback>
        </mc:AlternateContent>
      </w:r>
      <w:r w:rsidR="00D623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74FD0" wp14:editId="33D23B6F">
                <wp:simplePos x="0" y="0"/>
                <wp:positionH relativeFrom="column">
                  <wp:posOffset>3667125</wp:posOffset>
                </wp:positionH>
                <wp:positionV relativeFrom="paragraph">
                  <wp:posOffset>2562225</wp:posOffset>
                </wp:positionV>
                <wp:extent cx="3209925" cy="609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6700C" w14:textId="77777777" w:rsidR="00EC46F5" w:rsidRPr="0067478E" w:rsidRDefault="00EC46F5" w:rsidP="00EC46F5">
                            <w:pPr>
                              <w:rPr>
                                <w:color w:val="7030A0"/>
                              </w:rPr>
                            </w:pPr>
                            <w:r w:rsidRPr="0067478E">
                              <w:rPr>
                                <w:color w:val="7030A0"/>
                              </w:rPr>
                              <w:t xml:space="preserve">To encourage the children to collaborate and work together and learn from each other. </w:t>
                            </w:r>
                          </w:p>
                          <w:p w14:paraId="6AB4E456" w14:textId="77777777" w:rsidR="00D623EF" w:rsidRDefault="00D62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4FD0" id="Text Box 11" o:spid="_x0000_s1031" type="#_x0000_t202" style="position:absolute;margin-left:288.75pt;margin-top:201.75pt;width:252.75pt;height:4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" fillcolor="white [3201]" strokeweight=".5pt">
                <v:textbox>
                  <w:txbxContent>
                    <w:p w14:paraId="3DA6700C" w14:textId="77777777" w:rsidR="00EC46F5" w:rsidRPr="0067478E" w:rsidRDefault="00EC46F5" w:rsidP="00EC46F5">
                      <w:pPr>
                        <w:rPr>
                          <w:color w:val="7030A0"/>
                        </w:rPr>
                      </w:pPr>
                      <w:r w:rsidRPr="0067478E">
                        <w:rPr>
                          <w:color w:val="7030A0"/>
                        </w:rPr>
                        <w:t xml:space="preserve">To encourage the children to collaborate and work together and learn from each other. </w:t>
                      </w:r>
                    </w:p>
                    <w:p w14:paraId="6AB4E456" w14:textId="77777777" w:rsidR="00D623EF" w:rsidRDefault="00D623EF"/>
                  </w:txbxContent>
                </v:textbox>
              </v:shape>
            </w:pict>
          </mc:Fallback>
        </mc:AlternateContent>
      </w:r>
      <w:r w:rsidR="00D623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D5906" wp14:editId="7E16975E">
                <wp:simplePos x="0" y="0"/>
                <wp:positionH relativeFrom="column">
                  <wp:posOffset>3676650</wp:posOffset>
                </wp:positionH>
                <wp:positionV relativeFrom="paragraph">
                  <wp:posOffset>1800225</wp:posOffset>
                </wp:positionV>
                <wp:extent cx="2971800" cy="590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8F6B9" w14:textId="3B7AEDDA" w:rsidR="00B4664A" w:rsidRPr="00C01503" w:rsidRDefault="00EC46F5">
                            <w:pPr>
                              <w:rPr>
                                <w:color w:val="C00000"/>
                              </w:rPr>
                            </w:pPr>
                            <w:r w:rsidRPr="00C01503">
                              <w:rPr>
                                <w:color w:val="C00000"/>
                              </w:rPr>
                              <w:t>To Sca</w:t>
                            </w:r>
                            <w:r w:rsidR="005367D9" w:rsidRPr="00C01503">
                              <w:rPr>
                                <w:color w:val="C00000"/>
                              </w:rPr>
                              <w:t>ffold children’s learning in age-appropriate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5906" id="Text Box 5" o:spid="_x0000_s1032" type="#_x0000_t202" style="position:absolute;margin-left:289.5pt;margin-top:141.75pt;width:234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" fillcolor="white [3201]" strokeweight=".5pt">
                <v:textbox>
                  <w:txbxContent>
                    <w:p w14:paraId="7988F6B9" w14:textId="3B7AEDDA" w:rsidR="00B4664A" w:rsidRPr="00C01503" w:rsidRDefault="00EC46F5">
                      <w:pPr>
                        <w:rPr>
                          <w:color w:val="C00000"/>
                        </w:rPr>
                      </w:pPr>
                      <w:r w:rsidRPr="00C01503">
                        <w:rPr>
                          <w:color w:val="C00000"/>
                        </w:rPr>
                        <w:t>To Sca</w:t>
                      </w:r>
                      <w:r w:rsidR="005367D9" w:rsidRPr="00C01503">
                        <w:rPr>
                          <w:color w:val="C00000"/>
                        </w:rPr>
                        <w:t>ffold children’s learning in age-appropriate ways.</w:t>
                      </w:r>
                    </w:p>
                  </w:txbxContent>
                </v:textbox>
              </v:shape>
            </w:pict>
          </mc:Fallback>
        </mc:AlternateContent>
      </w:r>
      <w:r w:rsidR="00D623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E9FA2" wp14:editId="51199C11">
                <wp:simplePos x="0" y="0"/>
                <wp:positionH relativeFrom="column">
                  <wp:posOffset>7153275</wp:posOffset>
                </wp:positionH>
                <wp:positionV relativeFrom="paragraph">
                  <wp:posOffset>2924175</wp:posOffset>
                </wp:positionV>
                <wp:extent cx="2333625" cy="781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4257A" w14:textId="5DD2F5DA" w:rsidR="00713682" w:rsidRPr="0067478E" w:rsidRDefault="00582BFC">
                            <w:pPr>
                              <w:rPr>
                                <w:color w:val="FFC000"/>
                              </w:rPr>
                            </w:pPr>
                            <w:r w:rsidRPr="0067478E">
                              <w:rPr>
                                <w:color w:val="FFC000"/>
                              </w:rPr>
                              <w:t>To use ICT to</w:t>
                            </w:r>
                            <w:r w:rsidR="00A7159D" w:rsidRPr="0067478E">
                              <w:rPr>
                                <w:color w:val="FFC000"/>
                              </w:rPr>
                              <w:t xml:space="preserve"> support children’s learning</w:t>
                            </w:r>
                            <w:r w:rsidR="00E2397F" w:rsidRPr="0067478E">
                              <w:rPr>
                                <w:color w:val="FFC000"/>
                              </w:rPr>
                              <w:t xml:space="preserve"> using the approaches set out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9FA2" id="Text Box 10" o:spid="_x0000_s1033" type="#_x0000_t202" style="position:absolute;margin-left:563.25pt;margin-top:230.25pt;width:183.7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" fillcolor="white [3201]" strokeweight=".5pt">
                <v:textbox>
                  <w:txbxContent>
                    <w:p w14:paraId="22E4257A" w14:textId="5DD2F5DA" w:rsidR="00713682" w:rsidRPr="0067478E" w:rsidRDefault="00582BFC">
                      <w:pPr>
                        <w:rPr>
                          <w:color w:val="FFC000"/>
                        </w:rPr>
                      </w:pPr>
                      <w:r w:rsidRPr="0067478E">
                        <w:rPr>
                          <w:color w:val="FFC000"/>
                        </w:rPr>
                        <w:t>To use ICT to</w:t>
                      </w:r>
                      <w:r w:rsidR="00A7159D" w:rsidRPr="0067478E">
                        <w:rPr>
                          <w:color w:val="FFC000"/>
                        </w:rPr>
                        <w:t xml:space="preserve"> support children’s learning</w:t>
                      </w:r>
                      <w:r w:rsidR="00E2397F" w:rsidRPr="0067478E">
                        <w:rPr>
                          <w:color w:val="FFC000"/>
                        </w:rPr>
                        <w:t xml:space="preserve"> using the approaches set out above.</w:t>
                      </w:r>
                    </w:p>
                  </w:txbxContent>
                </v:textbox>
              </v:shape>
            </w:pict>
          </mc:Fallback>
        </mc:AlternateContent>
      </w:r>
      <w:r w:rsidR="00E46D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8179B" wp14:editId="43A5EAA3">
                <wp:simplePos x="0" y="0"/>
                <wp:positionH relativeFrom="column">
                  <wp:posOffset>7105650</wp:posOffset>
                </wp:positionH>
                <wp:positionV relativeFrom="paragraph">
                  <wp:posOffset>1543050</wp:posOffset>
                </wp:positionV>
                <wp:extent cx="2371725" cy="847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E2B6E" w14:textId="69E03F7F" w:rsidR="00B4664A" w:rsidRDefault="0041675E">
                            <w:r w:rsidRPr="00C01503">
                              <w:rPr>
                                <w:color w:val="00B050"/>
                              </w:rPr>
                              <w:t>To guide children’s learning in a playful way</w:t>
                            </w:r>
                            <w:r w:rsidR="00E46DD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179B" id="Text Box 6" o:spid="_x0000_s1034" type="#_x0000_t202" style="position:absolute;margin-left:559.5pt;margin-top:121.5pt;width:186.7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" fillcolor="white [3201]" strokeweight=".5pt">
                <v:textbox>
                  <w:txbxContent>
                    <w:p w14:paraId="42DE2B6E" w14:textId="69E03F7F" w:rsidR="00B4664A" w:rsidRDefault="0041675E">
                      <w:r w:rsidRPr="00C01503">
                        <w:rPr>
                          <w:color w:val="00B050"/>
                        </w:rPr>
                        <w:t>To guide children’s learning in a playful way</w:t>
                      </w:r>
                      <w:r w:rsidR="00E46DD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66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24332" wp14:editId="2E1CE383">
                <wp:simplePos x="0" y="0"/>
                <wp:positionH relativeFrom="column">
                  <wp:posOffset>-57150</wp:posOffset>
                </wp:positionH>
                <wp:positionV relativeFrom="paragraph">
                  <wp:posOffset>1828800</wp:posOffset>
                </wp:positionV>
                <wp:extent cx="2943225" cy="1295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F4FE9" w14:textId="0EA4E450" w:rsidR="00B4664A" w:rsidRPr="00F82BA1" w:rsidRDefault="00C65D2D">
                            <w:pPr>
                              <w:rPr>
                                <w:color w:val="002060"/>
                              </w:rPr>
                            </w:pPr>
                            <w:r w:rsidRPr="00F82BA1">
                              <w:rPr>
                                <w:color w:val="002060"/>
                              </w:rPr>
                              <w:t>To show the children how to do things (Modelling)</w:t>
                            </w:r>
                            <w:r w:rsidR="006F163F" w:rsidRPr="00F82BA1">
                              <w:rPr>
                                <w:color w:val="002060"/>
                              </w:rPr>
                              <w:t xml:space="preserve"> and explain how to do things</w:t>
                            </w:r>
                            <w:r w:rsidR="006221E3" w:rsidRPr="00F82BA1">
                              <w:rPr>
                                <w:color w:val="002060"/>
                              </w:rPr>
                              <w:t xml:space="preserve"> to start with. When the adult feels the time is right, step away to encourage the children’s self-</w:t>
                            </w:r>
                            <w:r w:rsidR="00C23E34" w:rsidRPr="00F82BA1">
                              <w:rPr>
                                <w:color w:val="002060"/>
                              </w:rPr>
                              <w:t>reliance, monitor from a distance.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24332" id="Text Box 4" o:spid="_x0000_s1035" type="#_x0000_t202" style="position:absolute;margin-left:-4.5pt;margin-top:2in;width:231.75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" fillcolor="white [3201]" strokeweight=".5pt">
                <v:textbox>
                  <w:txbxContent>
                    <w:p w14:paraId="309F4FE9" w14:textId="0EA4E450" w:rsidR="00B4664A" w:rsidRPr="00F82BA1" w:rsidRDefault="00C65D2D">
                      <w:pPr>
                        <w:rPr>
                          <w:color w:val="002060"/>
                        </w:rPr>
                      </w:pPr>
                      <w:r w:rsidRPr="00F82BA1">
                        <w:rPr>
                          <w:color w:val="002060"/>
                        </w:rPr>
                        <w:t>To show the children how to do things (Modelling)</w:t>
                      </w:r>
                      <w:r w:rsidR="006F163F" w:rsidRPr="00F82BA1">
                        <w:rPr>
                          <w:color w:val="002060"/>
                        </w:rPr>
                        <w:t xml:space="preserve"> and explain how to do things</w:t>
                      </w:r>
                      <w:r w:rsidR="006221E3" w:rsidRPr="00F82BA1">
                        <w:rPr>
                          <w:color w:val="002060"/>
                        </w:rPr>
                        <w:t xml:space="preserve"> to start with. When the adult feels the time is right, step away to encourage the children’s self-</w:t>
                      </w:r>
                      <w:r w:rsidR="00C23E34" w:rsidRPr="00F82BA1">
                        <w:rPr>
                          <w:color w:val="002060"/>
                        </w:rPr>
                        <w:t>reliance, monitor from a distance.</w:t>
                      </w:r>
                    </w:p>
                  </w:txbxContent>
                </v:textbox>
              </v:shape>
            </w:pict>
          </mc:Fallback>
        </mc:AlternateContent>
      </w:r>
      <w:r w:rsidR="00CA42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A001D" wp14:editId="6C9003F1">
                <wp:simplePos x="0" y="0"/>
                <wp:positionH relativeFrom="column">
                  <wp:posOffset>5848350</wp:posOffset>
                </wp:positionH>
                <wp:positionV relativeFrom="paragraph">
                  <wp:posOffset>95250</wp:posOffset>
                </wp:positionV>
                <wp:extent cx="3600450" cy="1171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F61DA" w14:textId="0EC0A6A1" w:rsidR="00CA42FF" w:rsidRPr="00C01503" w:rsidRDefault="0017172A">
                            <w:pPr>
                              <w:rPr>
                                <w:color w:val="FF6600"/>
                              </w:rPr>
                            </w:pPr>
                            <w:r w:rsidRPr="00C01503">
                              <w:rPr>
                                <w:color w:val="FF6600"/>
                              </w:rPr>
                              <w:t>To set challenges and measured risks for the children</w:t>
                            </w:r>
                            <w:r w:rsidR="00BD325B" w:rsidRPr="00C01503">
                              <w:rPr>
                                <w:color w:val="FF6600"/>
                              </w:rPr>
                              <w:t xml:space="preserve"> in a sensitive way</w:t>
                            </w:r>
                            <w:r w:rsidR="00AB2518" w:rsidRPr="00C01503">
                              <w:rPr>
                                <w:color w:val="FF6600"/>
                              </w:rPr>
                              <w:t xml:space="preserve">, </w:t>
                            </w:r>
                            <w:r w:rsidR="00BD325B" w:rsidRPr="00C01503">
                              <w:rPr>
                                <w:color w:val="FF6600"/>
                              </w:rPr>
                              <w:t xml:space="preserve"> allowing the children to find their own solutions to problems</w:t>
                            </w:r>
                            <w:r w:rsidR="00AB2518" w:rsidRPr="00C01503">
                              <w:rPr>
                                <w:color w:val="FF6600"/>
                              </w:rPr>
                              <w:t xml:space="preserve"> with the adult close by to start with for support and guidance.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001D" id="Text Box 3" o:spid="_x0000_s1036" type="#_x0000_t202" style="position:absolute;margin-left:460.5pt;margin-top:7.5pt;width:283.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" fillcolor="white [3201]" strokeweight=".5pt">
                <v:textbox>
                  <w:txbxContent>
                    <w:p w14:paraId="55EF61DA" w14:textId="0EC0A6A1" w:rsidR="00CA42FF" w:rsidRPr="00C01503" w:rsidRDefault="0017172A">
                      <w:pPr>
                        <w:rPr>
                          <w:color w:val="FF6600"/>
                        </w:rPr>
                      </w:pPr>
                      <w:r w:rsidRPr="00C01503">
                        <w:rPr>
                          <w:color w:val="FF6600"/>
                        </w:rPr>
                        <w:t>To set challenges and measured risks for the children</w:t>
                      </w:r>
                      <w:r w:rsidR="00BD325B" w:rsidRPr="00C01503">
                        <w:rPr>
                          <w:color w:val="FF6600"/>
                        </w:rPr>
                        <w:t xml:space="preserve"> in a sensitive way</w:t>
                      </w:r>
                      <w:r w:rsidR="00AB2518" w:rsidRPr="00C01503">
                        <w:rPr>
                          <w:color w:val="FF6600"/>
                        </w:rPr>
                        <w:t xml:space="preserve">, </w:t>
                      </w:r>
                      <w:r w:rsidR="00BD325B" w:rsidRPr="00C01503">
                        <w:rPr>
                          <w:color w:val="FF6600"/>
                        </w:rPr>
                        <w:t xml:space="preserve"> allowing the children to find their own solutions to problems</w:t>
                      </w:r>
                      <w:r w:rsidR="00AB2518" w:rsidRPr="00C01503">
                        <w:rPr>
                          <w:color w:val="FF6600"/>
                        </w:rPr>
                        <w:t xml:space="preserve"> with the adult close by to start with for support and guidance.</w:t>
                      </w:r>
                    </w:p>
                  </w:txbxContent>
                </v:textbox>
              </v:shape>
            </w:pict>
          </mc:Fallback>
        </mc:AlternateContent>
      </w:r>
      <w:r w:rsidR="00CA42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986" wp14:editId="3A7E20C8">
                <wp:simplePos x="0" y="0"/>
                <wp:positionH relativeFrom="column">
                  <wp:posOffset>3009900</wp:posOffset>
                </wp:positionH>
                <wp:positionV relativeFrom="paragraph">
                  <wp:posOffset>28575</wp:posOffset>
                </wp:positionV>
                <wp:extent cx="2162175" cy="1543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E6DEB" w14:textId="38AB8DD0" w:rsidR="00CA42FF" w:rsidRPr="00C01503" w:rsidRDefault="00F232B5">
                            <w:pPr>
                              <w:rPr>
                                <w:color w:val="0070C0"/>
                              </w:rPr>
                            </w:pPr>
                            <w:r w:rsidRPr="00C01503">
                              <w:rPr>
                                <w:color w:val="0070C0"/>
                              </w:rPr>
                              <w:t>To join in with children’s play when appropriate, and sensitively introduce challenges</w:t>
                            </w:r>
                            <w:r w:rsidR="00367BD8" w:rsidRPr="00C01503">
                              <w:rPr>
                                <w:color w:val="0070C0"/>
                              </w:rPr>
                              <w:t>, new ideas and extensions of the children’s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4986" id="Text Box 2" o:spid="_x0000_s1037" type="#_x0000_t202" style="position:absolute;margin-left:237pt;margin-top:2.25pt;width:170.25pt;height:1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" fillcolor="white [3201]" strokeweight=".5pt">
                <v:textbox>
                  <w:txbxContent>
                    <w:p w14:paraId="222E6DEB" w14:textId="38AB8DD0" w:rsidR="00CA42FF" w:rsidRPr="00C01503" w:rsidRDefault="00F232B5">
                      <w:pPr>
                        <w:rPr>
                          <w:color w:val="0070C0"/>
                        </w:rPr>
                      </w:pPr>
                      <w:r w:rsidRPr="00C01503">
                        <w:rPr>
                          <w:color w:val="0070C0"/>
                        </w:rPr>
                        <w:t>To join in with children’s play when appropriate, and sensitively introduce challenges</w:t>
                      </w:r>
                      <w:r w:rsidR="00367BD8" w:rsidRPr="00C01503">
                        <w:rPr>
                          <w:color w:val="0070C0"/>
                        </w:rPr>
                        <w:t>, new ideas and extensions of the children’s learning.</w:t>
                      </w:r>
                    </w:p>
                  </w:txbxContent>
                </v:textbox>
              </v:shape>
            </w:pict>
          </mc:Fallback>
        </mc:AlternateContent>
      </w:r>
      <w:r w:rsidR="00CA42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A3F" wp14:editId="4C0EE6A0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2438400" cy="1009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5FA84" w14:textId="2C1F510B" w:rsidR="00CA42FF" w:rsidRPr="008B41D6" w:rsidRDefault="009C271D">
                            <w:pPr>
                              <w:rPr>
                                <w:color w:val="E32D91" w:themeColor="accent1"/>
                              </w:rPr>
                            </w:pPr>
                            <w:r w:rsidRPr="008B41D6">
                              <w:rPr>
                                <w:color w:val="E32D91" w:themeColor="accent1"/>
                              </w:rPr>
                              <w:t>To create a rich stimulating environment, indoors and</w:t>
                            </w:r>
                            <w:r w:rsidR="00D760BB" w:rsidRPr="008B41D6">
                              <w:rPr>
                                <w:color w:val="E32D91" w:themeColor="accent1"/>
                              </w:rPr>
                              <w:t xml:space="preserve"> outside, so that children can choose their own play</w:t>
                            </w:r>
                            <w:r w:rsidR="00861924" w:rsidRPr="008B41D6">
                              <w:rPr>
                                <w:color w:val="E32D91" w:themeColor="accent1"/>
                              </w:rPr>
                              <w:t xml:space="preserve"> and activities with adults on hand for support,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4A3F" id="Text Box 1" o:spid="_x0000_s1038" type="#_x0000_t202" style="position:absolute;margin-left:.75pt;margin-top:4.5pt;width:192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" fillcolor="white [3201]" strokeweight=".5pt">
                <v:textbox>
                  <w:txbxContent>
                    <w:p w14:paraId="08F5FA84" w14:textId="2C1F510B" w:rsidR="00CA42FF" w:rsidRPr="008B41D6" w:rsidRDefault="009C271D">
                      <w:pPr>
                        <w:rPr>
                          <w:color w:val="E32D91" w:themeColor="accent1"/>
                        </w:rPr>
                      </w:pPr>
                      <w:r w:rsidRPr="008B41D6">
                        <w:rPr>
                          <w:color w:val="E32D91" w:themeColor="accent1"/>
                        </w:rPr>
                        <w:t>To create a rich stimulating environment, indoors and</w:t>
                      </w:r>
                      <w:r w:rsidR="00D760BB" w:rsidRPr="008B41D6">
                        <w:rPr>
                          <w:color w:val="E32D91" w:themeColor="accent1"/>
                        </w:rPr>
                        <w:t xml:space="preserve"> outside, so that children can choose their own play</w:t>
                      </w:r>
                      <w:r w:rsidR="00861924" w:rsidRPr="008B41D6">
                        <w:rPr>
                          <w:color w:val="E32D91" w:themeColor="accent1"/>
                        </w:rPr>
                        <w:t xml:space="preserve"> and activities with adults on hand for support,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14ED" w:rsidSect="003E2A0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24AE" w14:textId="77777777" w:rsidR="007C52F1" w:rsidRDefault="007C52F1" w:rsidP="003E2A08">
      <w:pPr>
        <w:spacing w:after="0" w:line="240" w:lineRule="auto"/>
      </w:pPr>
      <w:r>
        <w:separator/>
      </w:r>
    </w:p>
  </w:endnote>
  <w:endnote w:type="continuationSeparator" w:id="0">
    <w:p w14:paraId="392069EE" w14:textId="77777777" w:rsidR="007C52F1" w:rsidRDefault="007C52F1" w:rsidP="003E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2C0E" w14:textId="77777777" w:rsidR="006956D5" w:rsidRDefault="006956D5">
    <w:pPr>
      <w:pStyle w:val="Footer"/>
    </w:pPr>
  </w:p>
  <w:p w14:paraId="435312F3" w14:textId="77777777" w:rsidR="006956D5" w:rsidRDefault="0069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8A7E" w14:textId="77777777" w:rsidR="007C52F1" w:rsidRDefault="007C52F1" w:rsidP="003E2A08">
      <w:pPr>
        <w:spacing w:after="0" w:line="240" w:lineRule="auto"/>
      </w:pPr>
      <w:r>
        <w:separator/>
      </w:r>
    </w:p>
  </w:footnote>
  <w:footnote w:type="continuationSeparator" w:id="0">
    <w:p w14:paraId="3D51D679" w14:textId="77777777" w:rsidR="007C52F1" w:rsidRDefault="007C52F1" w:rsidP="003E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541" w14:textId="38D00151" w:rsidR="003E2A08" w:rsidRPr="00FA63EB" w:rsidRDefault="00047C9F">
    <w:pPr>
      <w:pStyle w:val="Header"/>
      <w:rPr>
        <w:sz w:val="36"/>
        <w:szCs w:val="36"/>
      </w:rPr>
    </w:pPr>
    <w:r w:rsidRPr="00FA63EB">
      <w:rPr>
        <w:sz w:val="36"/>
        <w:szCs w:val="36"/>
      </w:rPr>
      <w:t>Curriculum</w:t>
    </w:r>
    <w:r w:rsidR="003E2A08" w:rsidRPr="00FA63EB">
      <w:rPr>
        <w:sz w:val="36"/>
        <w:szCs w:val="36"/>
      </w:rPr>
      <w:t xml:space="preserve"> Intent</w:t>
    </w:r>
    <w:r w:rsidRPr="00FA63EB">
      <w:rPr>
        <w:sz w:val="36"/>
        <w:szCs w:val="36"/>
      </w:rPr>
      <w:t xml:space="preserve"> </w:t>
    </w:r>
  </w:p>
  <w:p w14:paraId="72C8B5ED" w14:textId="77777777" w:rsidR="003E2A08" w:rsidRDefault="003E2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92"/>
    <w:rsid w:val="00047C9F"/>
    <w:rsid w:val="000655AE"/>
    <w:rsid w:val="00111B79"/>
    <w:rsid w:val="0017172A"/>
    <w:rsid w:val="001C4DE8"/>
    <w:rsid w:val="002D545E"/>
    <w:rsid w:val="00367BD8"/>
    <w:rsid w:val="003E2A08"/>
    <w:rsid w:val="0041675E"/>
    <w:rsid w:val="004715C3"/>
    <w:rsid w:val="005136CD"/>
    <w:rsid w:val="005367D9"/>
    <w:rsid w:val="00582BFC"/>
    <w:rsid w:val="005854AB"/>
    <w:rsid w:val="005D14ED"/>
    <w:rsid w:val="006221E3"/>
    <w:rsid w:val="0067478E"/>
    <w:rsid w:val="006956D5"/>
    <w:rsid w:val="006F163F"/>
    <w:rsid w:val="00713682"/>
    <w:rsid w:val="007C52F1"/>
    <w:rsid w:val="0082023C"/>
    <w:rsid w:val="00861924"/>
    <w:rsid w:val="008B41D6"/>
    <w:rsid w:val="009C271D"/>
    <w:rsid w:val="009D445F"/>
    <w:rsid w:val="00A1370C"/>
    <w:rsid w:val="00A7159D"/>
    <w:rsid w:val="00AB2518"/>
    <w:rsid w:val="00B4664A"/>
    <w:rsid w:val="00BD325B"/>
    <w:rsid w:val="00BE4574"/>
    <w:rsid w:val="00BF7AA3"/>
    <w:rsid w:val="00C01503"/>
    <w:rsid w:val="00C23E34"/>
    <w:rsid w:val="00C65D2D"/>
    <w:rsid w:val="00CA42FF"/>
    <w:rsid w:val="00D623EF"/>
    <w:rsid w:val="00D760BB"/>
    <w:rsid w:val="00D805FF"/>
    <w:rsid w:val="00DA7192"/>
    <w:rsid w:val="00E2397F"/>
    <w:rsid w:val="00E46DD2"/>
    <w:rsid w:val="00E74892"/>
    <w:rsid w:val="00EC3714"/>
    <w:rsid w:val="00EC46F5"/>
    <w:rsid w:val="00F232B5"/>
    <w:rsid w:val="00F82BA1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C45D"/>
  <w15:chartTrackingRefBased/>
  <w15:docId w15:val="{7F393BA3-A91E-42F4-BAC9-3BD8B4F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08"/>
  </w:style>
  <w:style w:type="paragraph" w:styleId="Footer">
    <w:name w:val="footer"/>
    <w:basedOn w:val="Normal"/>
    <w:link w:val="FooterChar"/>
    <w:uiPriority w:val="99"/>
    <w:unhideWhenUsed/>
    <w:rsid w:val="003E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yvonnesmalley@yahoo.co.uk</dc:creator>
  <cp:keywords/>
  <dc:description/>
  <cp:lastModifiedBy>Risby Preschool</cp:lastModifiedBy>
  <cp:revision>2</cp:revision>
  <dcterms:created xsi:type="dcterms:W3CDTF">2022-10-31T13:03:00Z</dcterms:created>
  <dcterms:modified xsi:type="dcterms:W3CDTF">2022-10-31T13:03:00Z</dcterms:modified>
</cp:coreProperties>
</file>